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CA" w:rsidRPr="00010D1F" w:rsidRDefault="00727BCA" w:rsidP="00727BCA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bookmarkStart w:id="0" w:name="_GoBack"/>
      <w:bookmarkEnd w:id="0"/>
      <w:r w:rsidRPr="00010D1F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727BCA" w:rsidRPr="00010D1F" w:rsidRDefault="00727BCA" w:rsidP="00727BCA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</w:rPr>
      </w:pPr>
      <w:bookmarkStart w:id="1" w:name="chuong_pl_5_name"/>
      <w:r w:rsidRPr="00010D1F">
        <w:rPr>
          <w:b/>
          <w:bCs/>
          <w:color w:val="000000"/>
          <w:sz w:val="28"/>
          <w:szCs w:val="28"/>
          <w:lang w:val="vi-VN"/>
        </w:rPr>
        <w:t>GIẤY ĐỀ NGHỊ</w:t>
      </w:r>
      <w:bookmarkEnd w:id="1"/>
      <w:r w:rsidRPr="00010D1F">
        <w:rPr>
          <w:b/>
          <w:bCs/>
          <w:color w:val="000000"/>
          <w:sz w:val="28"/>
          <w:szCs w:val="28"/>
          <w:lang w:val="vi-VN"/>
        </w:rPr>
        <w:br/>
      </w:r>
      <w:bookmarkStart w:id="2" w:name="chuong_pl_5_name_name"/>
      <w:r w:rsidRPr="00010D1F">
        <w:rPr>
          <w:b/>
          <w:bCs/>
          <w:color w:val="000000"/>
          <w:sz w:val="28"/>
          <w:szCs w:val="28"/>
          <w:lang w:val="vi-VN"/>
        </w:rPr>
        <w:t>CẤP GIẤY CHỨNG NHẬN ĐỦ ĐIỀU KIỆN</w:t>
      </w:r>
      <w:bookmarkEnd w:id="2"/>
      <w:r w:rsidRPr="00010D1F">
        <w:rPr>
          <w:b/>
          <w:bCs/>
          <w:color w:val="000000"/>
          <w:sz w:val="28"/>
          <w:szCs w:val="28"/>
          <w:lang w:val="vi-VN"/>
        </w:rPr>
        <w:br/>
      </w:r>
      <w:bookmarkStart w:id="3" w:name="chuong_pl_5_name_name_name"/>
      <w:r w:rsidRPr="00010D1F">
        <w:rPr>
          <w:b/>
          <w:bCs/>
          <w:color w:val="000000"/>
          <w:sz w:val="28"/>
          <w:szCs w:val="28"/>
          <w:lang w:val="vi-VN"/>
        </w:rPr>
        <w:t>CỬA HÀNG BÁN LẺ LPG CHAI</w:t>
      </w:r>
      <w:bookmarkEnd w:id="3"/>
    </w:p>
    <w:p w:rsidR="00727BCA" w:rsidRPr="00010D1F" w:rsidRDefault="00727BCA" w:rsidP="00727BCA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Kính gửi: Ủy ban nhân dân huyện</w:t>
      </w:r>
      <w:r w:rsidRPr="00010D1F">
        <w:rPr>
          <w:color w:val="000000"/>
          <w:sz w:val="28"/>
          <w:szCs w:val="28"/>
        </w:rPr>
        <w:t xml:space="preserve"> Vĩnh Cửu</w:t>
      </w: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Tên H</w:t>
      </w:r>
      <w:r w:rsidRPr="00010D1F">
        <w:rPr>
          <w:color w:val="000000"/>
          <w:sz w:val="28"/>
          <w:szCs w:val="28"/>
        </w:rPr>
        <w:t>ộ</w:t>
      </w:r>
      <w:r w:rsidRPr="00010D1F">
        <w:rPr>
          <w:color w:val="000000"/>
          <w:sz w:val="28"/>
          <w:szCs w:val="28"/>
          <w:lang w:val="vi-VN"/>
        </w:rPr>
        <w:t> kinh doanh: </w:t>
      </w:r>
      <w:r w:rsidRPr="00010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Nguyễn Văn An</w:t>
      </w: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Địa chỉ: </w:t>
      </w:r>
      <w:r w:rsidRPr="00010D1F">
        <w:rPr>
          <w:color w:val="000000"/>
          <w:sz w:val="28"/>
          <w:szCs w:val="28"/>
        </w:rPr>
        <w:t>ấp Bình Ý, xã Tân Bình, huyện Vĩnh Cửu, tỉnh Đồng Nai</w:t>
      </w: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both"/>
        <w:rPr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Giấy chứng nhận đăng ký </w:t>
      </w:r>
      <w:r w:rsidRPr="00010D1F">
        <w:rPr>
          <w:color w:val="000000"/>
          <w:sz w:val="28"/>
          <w:szCs w:val="28"/>
        </w:rPr>
        <w:t>kinh doanh số 47D800</w:t>
      </w:r>
      <w:r>
        <w:rPr>
          <w:color w:val="000000"/>
          <w:sz w:val="28"/>
          <w:szCs w:val="28"/>
        </w:rPr>
        <w:t>1234</w:t>
      </w:r>
      <w:r w:rsidRPr="00010D1F">
        <w:rPr>
          <w:color w:val="000000"/>
          <w:sz w:val="28"/>
          <w:szCs w:val="28"/>
        </w:rPr>
        <w:t xml:space="preserve"> do Phòng Tài chính-Kế hoạch huyện cấp lần đầu ngày 29/8/2016.</w:t>
      </w:r>
    </w:p>
    <w:p w:rsidR="00727BCA" w:rsidRDefault="00727BCA" w:rsidP="00727BCA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  <w:lang w:val="vi-VN"/>
        </w:rPr>
      </w:pPr>
      <w:r w:rsidRPr="00010D1F">
        <w:rPr>
          <w:color w:val="000000"/>
          <w:sz w:val="28"/>
          <w:szCs w:val="28"/>
          <w:lang w:val="vi-VN"/>
        </w:rPr>
        <w:t>Mã số thuế: </w:t>
      </w:r>
    </w:p>
    <w:p w:rsidR="00727BCA" w:rsidRPr="006537AA" w:rsidRDefault="00727BCA" w:rsidP="00727BCA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0909 123 456</w:t>
      </w: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</w:t>
      </w:r>
      <w:r w:rsidRPr="00010D1F">
        <w:rPr>
          <w:color w:val="000000"/>
          <w:sz w:val="28"/>
          <w:szCs w:val="28"/>
        </w:rPr>
        <w:t>ề </w:t>
      </w:r>
      <w:r w:rsidRPr="00010D1F">
        <w:rPr>
          <w:color w:val="000000"/>
          <w:sz w:val="28"/>
          <w:szCs w:val="28"/>
          <w:lang w:val="vi-VN"/>
        </w:rPr>
        <w:t>nghị Ủy ban nhân dân huyện</w:t>
      </w:r>
      <w:r w:rsidRPr="00010D1F">
        <w:rPr>
          <w:color w:val="000000"/>
          <w:sz w:val="28"/>
          <w:szCs w:val="28"/>
        </w:rPr>
        <w:t xml:space="preserve"> Vĩnh Cửu </w:t>
      </w:r>
      <w:r w:rsidRPr="00010D1F">
        <w:rPr>
          <w:color w:val="000000"/>
          <w:sz w:val="28"/>
          <w:szCs w:val="28"/>
          <w:lang w:val="vi-VN"/>
        </w:rPr>
        <w:t xml:space="preserve">xem xét, cấp Giấy chứng nhận đủ điều kiện cửa hàng bán lẻ LPG chai theo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khí.</w:t>
      </w:r>
    </w:p>
    <w:p w:rsidR="00727BCA" w:rsidRPr="00010D1F" w:rsidRDefault="00727BCA" w:rsidP="00727BCA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Chúng tôi xin cam đoan thực hiện đúng các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p w:rsidR="00727BCA" w:rsidRPr="00010D1F" w:rsidRDefault="00727BCA" w:rsidP="00727BCA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10D1F">
        <w:rPr>
          <w:b/>
          <w:color w:val="000000"/>
          <w:sz w:val="26"/>
          <w:szCs w:val="26"/>
        </w:rPr>
        <w:t>Hồ sơ đính kèm:</w:t>
      </w:r>
    </w:p>
    <w:p w:rsidR="00727BCA" w:rsidRPr="00010D1F" w:rsidRDefault="00727BCA" w:rsidP="00727BCA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010D1F">
        <w:rPr>
          <w:i/>
          <w:color w:val="000000"/>
          <w:sz w:val="26"/>
          <w:szCs w:val="26"/>
        </w:rPr>
        <w:t>- Giấy chứng nhận đăng ký kinh doanh;</w:t>
      </w:r>
    </w:p>
    <w:p w:rsidR="00727BCA" w:rsidRPr="00010D1F" w:rsidRDefault="00727BCA" w:rsidP="00727BCA">
      <w:pPr>
        <w:shd w:val="clear" w:color="auto" w:fill="FFFFFF"/>
        <w:jc w:val="both"/>
        <w:rPr>
          <w:rFonts w:eastAsia="Batang"/>
          <w:i/>
          <w:sz w:val="26"/>
          <w:szCs w:val="26"/>
          <w:lang w:eastAsia="ko-KR"/>
        </w:rPr>
      </w:pPr>
      <w:r w:rsidRPr="00010D1F">
        <w:rPr>
          <w:i/>
          <w:color w:val="000000"/>
          <w:sz w:val="26"/>
          <w:szCs w:val="26"/>
        </w:rPr>
        <w:t xml:space="preserve">- </w:t>
      </w:r>
      <w:r w:rsidRPr="00010D1F">
        <w:rPr>
          <w:rFonts w:eastAsia="Batang"/>
          <w:i/>
          <w:sz w:val="26"/>
          <w:szCs w:val="26"/>
          <w:lang w:eastAsia="ko-KR"/>
        </w:rPr>
        <w:t>Giấy chứng nhận huấn luyện nghiệp vụ phòng cháy, chữa cháy, cứu nạn, cứu hộ;</w:t>
      </w:r>
    </w:p>
    <w:p w:rsidR="00727BCA" w:rsidRPr="00010D1F" w:rsidRDefault="00727BCA" w:rsidP="00727BCA">
      <w:pPr>
        <w:shd w:val="clear" w:color="auto" w:fill="FFFFFF"/>
        <w:jc w:val="both"/>
        <w:rPr>
          <w:rFonts w:eastAsia="Batang"/>
          <w:i/>
          <w:sz w:val="26"/>
          <w:szCs w:val="26"/>
          <w:lang w:eastAsia="ko-KR"/>
        </w:rPr>
      </w:pPr>
      <w:r w:rsidRPr="00010D1F">
        <w:rPr>
          <w:rFonts w:eastAsia="Batang"/>
          <w:i/>
          <w:sz w:val="26"/>
          <w:szCs w:val="26"/>
          <w:lang w:eastAsia="ko-KR"/>
        </w:rPr>
        <w:t>- Giấy chứng nhận đào tạo nghiệp vụ kinh doanh khí.</w:t>
      </w:r>
    </w:p>
    <w:p w:rsidR="00727BCA" w:rsidRPr="00010D1F" w:rsidRDefault="00727BCA" w:rsidP="00727BCA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010D1F">
        <w:rPr>
          <w:i/>
          <w:color w:val="000000"/>
          <w:sz w:val="26"/>
          <w:szCs w:val="26"/>
        </w:rPr>
        <w:t>- Bản cam kết về việc đáp ứng đầy đủ các điều kiện an toàn về PCCC;</w:t>
      </w:r>
    </w:p>
    <w:p w:rsidR="00727BCA" w:rsidRPr="00010D1F" w:rsidRDefault="00727BCA" w:rsidP="00727BCA">
      <w:pPr>
        <w:shd w:val="clear" w:color="auto" w:fill="FFFFFF"/>
        <w:jc w:val="both"/>
        <w:rPr>
          <w:rFonts w:eastAsia="Batang"/>
          <w:i/>
          <w:sz w:val="26"/>
          <w:szCs w:val="26"/>
          <w:lang w:eastAsia="ko-KR"/>
        </w:rPr>
      </w:pPr>
      <w:r w:rsidRPr="00010D1F">
        <w:rPr>
          <w:rFonts w:eastAsia="Batang"/>
          <w:i/>
          <w:sz w:val="26"/>
          <w:szCs w:val="26"/>
          <w:lang w:eastAsia="ko-KR"/>
        </w:rPr>
        <w:t>- Hợp đồng đại lý khí dầu mỏ hóa lỏng (LPG chai).</w:t>
      </w:r>
    </w:p>
    <w:p w:rsidR="00727BCA" w:rsidRPr="00010D1F" w:rsidRDefault="00727BCA" w:rsidP="00727BCA">
      <w:pPr>
        <w:shd w:val="clear" w:color="auto" w:fill="FFFFFF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882"/>
      </w:tblGrid>
      <w:tr w:rsidR="00727BCA" w:rsidRPr="00010D1F" w:rsidTr="008C7B3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BCA" w:rsidRPr="00010D1F" w:rsidRDefault="00727BCA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color w:val="000000"/>
                <w:sz w:val="28"/>
                <w:szCs w:val="28"/>
              </w:rPr>
              <w:t> </w:t>
            </w:r>
            <w:r w:rsidRPr="00010D1F">
              <w:rPr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010D1F">
              <w:rPr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010D1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BCA" w:rsidRPr="00010D1F" w:rsidRDefault="00727BCA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i/>
                <w:iCs/>
                <w:color w:val="000000"/>
                <w:sz w:val="28"/>
                <w:szCs w:val="28"/>
              </w:rPr>
              <w:t>Tân Bình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sz w:val="28"/>
                <w:szCs w:val="28"/>
              </w:rPr>
              <w:t>20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2023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010D1F">
              <w:rPr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t>Chủ cơ sở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727BCA" w:rsidRPr="00F1120B" w:rsidRDefault="00727BCA" w:rsidP="008C7B3A">
            <w:pPr>
              <w:tabs>
                <w:tab w:val="left" w:pos="1305"/>
                <w:tab w:val="left" w:pos="1890"/>
              </w:tabs>
              <w:spacing w:before="120" w:after="120" w:line="234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</w:t>
            </w:r>
            <w:r w:rsidRPr="00F1120B">
              <w:rPr>
                <w:i/>
                <w:iCs/>
                <w:color w:val="000000"/>
                <w:sz w:val="28"/>
                <w:szCs w:val="28"/>
              </w:rPr>
              <w:t>(ký tên)</w:t>
            </w:r>
          </w:p>
          <w:p w:rsidR="00727BCA" w:rsidRPr="00010D1F" w:rsidRDefault="00727BCA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727BCA" w:rsidRPr="00010D1F" w:rsidRDefault="00727BCA" w:rsidP="008C7B3A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010D1F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/>
                <w:color w:val="000000"/>
                <w:sz w:val="28"/>
                <w:szCs w:val="28"/>
              </w:rPr>
              <w:t>Nguyễn Văn An</w:t>
            </w:r>
          </w:p>
        </w:tc>
      </w:tr>
      <w:tr w:rsidR="00727BCA" w:rsidRPr="00010D1F" w:rsidTr="008C7B3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CA" w:rsidRPr="00010D1F" w:rsidRDefault="00727BCA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CA" w:rsidRPr="00010D1F" w:rsidRDefault="00727BCA" w:rsidP="008C7B3A">
            <w:pPr>
              <w:spacing w:before="120" w:after="120" w:line="234" w:lineRule="atLeas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301C0" w:rsidRDefault="00727BCA"/>
    <w:sectPr w:rsidR="007301C0" w:rsidSect="00727BCA">
      <w:pgSz w:w="11906" w:h="16838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A"/>
    <w:rsid w:val="002752D3"/>
    <w:rsid w:val="0060393B"/>
    <w:rsid w:val="00727BCA"/>
    <w:rsid w:val="009B5845"/>
    <w:rsid w:val="00D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D12326-BF8F-4A7E-B4BD-2346EC8F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727BCA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QY5UZ4ZQWDMN-2102554853-4612</_dlc_DocId>
    <_dlc_DocIdUrl xmlns="df6cab6d-25a5-4a45-89de-f19c5af208b6">
      <Url>https://vinhcuu.dongnai.gov.vn/_layouts/15/DocIdRedir.aspx?ID=QY5UZ4ZQWDMN-2102554853-4612</Url>
      <Description>QY5UZ4ZQWDMN-2102554853-4612</Description>
    </_dlc_DocIdUrl>
  </documentManagement>
</p:properties>
</file>

<file path=customXml/itemProps1.xml><?xml version="1.0" encoding="utf-8"?>
<ds:datastoreItem xmlns:ds="http://schemas.openxmlformats.org/officeDocument/2006/customXml" ds:itemID="{7DD39B15-E3CB-4B9C-BB9D-D0769C1CC41B}"/>
</file>

<file path=customXml/itemProps2.xml><?xml version="1.0" encoding="utf-8"?>
<ds:datastoreItem xmlns:ds="http://schemas.openxmlformats.org/officeDocument/2006/customXml" ds:itemID="{2FBDB3F2-AEC9-4CF5-9035-8DC8713617EB}"/>
</file>

<file path=customXml/itemProps3.xml><?xml version="1.0" encoding="utf-8"?>
<ds:datastoreItem xmlns:ds="http://schemas.openxmlformats.org/officeDocument/2006/customXml" ds:itemID="{25720914-77DF-43F9-BD29-18741EFE347A}"/>
</file>

<file path=customXml/itemProps4.xml><?xml version="1.0" encoding="utf-8"?>
<ds:datastoreItem xmlns:ds="http://schemas.openxmlformats.org/officeDocument/2006/customXml" ds:itemID="{ABBEAC59-CCE6-412B-AF95-AC546E6EE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2023-07-07T06:47:00Z</dcterms:created>
  <dcterms:modified xsi:type="dcterms:W3CDTF">2023-07-07T06:50:00Z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03cf5537-cc9b-4350-add7-bc895d9f93d7</vt:lpwstr>
  </property>
</Properties>
</file>