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55" w:rsidRPr="00E87865" w:rsidRDefault="000F0718" w:rsidP="00940355">
      <w:pPr>
        <w:spacing w:before="120" w:beforeAutospacing="0" w:after="120" w:afterAutospacing="0" w:line="240" w:lineRule="auto"/>
        <w:jc w:val="center"/>
        <w:rPr>
          <w:rFonts w:ascii="Times New Roman" w:hAnsi="Times New Roman"/>
          <w:b/>
          <w:bCs/>
          <w:iCs/>
          <w:sz w:val="28"/>
          <w:szCs w:val="28"/>
        </w:rPr>
      </w:pPr>
      <w:r w:rsidRPr="00E87865">
        <w:rPr>
          <w:rFonts w:ascii="Times New Roman" w:hAnsi="Times New Roman"/>
          <w:b/>
          <w:bCs/>
          <w:iCs/>
          <w:sz w:val="28"/>
          <w:szCs w:val="28"/>
        </w:rPr>
        <w:t>HỎI - ĐÁP LUẬT CĂN CƯỚC</w:t>
      </w:r>
    </w:p>
    <w:p w:rsidR="00940355" w:rsidRPr="00E87865" w:rsidRDefault="00940355" w:rsidP="00940355">
      <w:pPr>
        <w:spacing w:before="120" w:beforeAutospacing="0" w:after="120" w:afterAutospacing="0" w:line="240" w:lineRule="auto"/>
        <w:jc w:val="center"/>
        <w:rPr>
          <w:rFonts w:ascii="Times New Roman" w:hAnsi="Times New Roman"/>
          <w:b/>
          <w:bCs/>
          <w:i/>
          <w:iCs/>
          <w:sz w:val="28"/>
          <w:szCs w:val="28"/>
        </w:rPr>
      </w:pPr>
    </w:p>
    <w:p w:rsidR="00940355" w:rsidRPr="00E87865" w:rsidRDefault="00940355" w:rsidP="00E87865">
      <w:pPr>
        <w:spacing w:before="120" w:beforeAutospacing="0" w:after="120" w:afterAutospacing="0" w:line="240" w:lineRule="auto"/>
        <w:ind w:firstLine="720"/>
        <w:rPr>
          <w:rFonts w:ascii="Times New Roman" w:hAnsi="Times New Roman"/>
          <w:b/>
          <w:bCs/>
          <w:i/>
          <w:iCs/>
          <w:sz w:val="28"/>
          <w:szCs w:val="28"/>
        </w:rPr>
      </w:pPr>
      <w:r w:rsidRPr="00E87865">
        <w:rPr>
          <w:rFonts w:ascii="Times New Roman" w:hAnsi="Times New Roman"/>
          <w:b/>
          <w:bCs/>
          <w:i/>
          <w:iCs/>
          <w:sz w:val="28"/>
          <w:szCs w:val="28"/>
        </w:rPr>
        <w:t xml:space="preserve">1. </w:t>
      </w:r>
      <w:r w:rsidR="000F0718" w:rsidRPr="00E87865">
        <w:rPr>
          <w:rFonts w:ascii="Times New Roman" w:hAnsi="Times New Roman"/>
          <w:b/>
          <w:bCs/>
          <w:i/>
          <w:iCs/>
          <w:sz w:val="28"/>
          <w:szCs w:val="28"/>
        </w:rPr>
        <w:t>Sự cần thiết phải ban hành Luật Căn cước</w:t>
      </w:r>
      <w:r w:rsidRPr="00E87865">
        <w:rPr>
          <w:rFonts w:ascii="Times New Roman" w:hAnsi="Times New Roman"/>
          <w:b/>
          <w:bCs/>
          <w:i/>
          <w:iCs/>
          <w:sz w:val="28"/>
          <w:szCs w:val="28"/>
        </w:rPr>
        <w:t xml:space="preserve"> trong thời điểm hiện nay?</w:t>
      </w:r>
    </w:p>
    <w:p w:rsidR="00940355"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 xml:space="preserve">Luật Căn cước công dân </w:t>
      </w:r>
      <w:r w:rsidR="00CD67E4" w:rsidRPr="00E87865">
        <w:rPr>
          <w:rFonts w:ascii="Times New Roman" w:hAnsi="Times New Roman"/>
          <w:sz w:val="28"/>
          <w:szCs w:val="28"/>
        </w:rPr>
        <w:t xml:space="preserve">năm 2014 </w:t>
      </w:r>
      <w:r w:rsidRPr="00E87865">
        <w:rPr>
          <w:rFonts w:ascii="Times New Roman" w:hAnsi="Times New Roman"/>
          <w:sz w:val="28"/>
          <w:szCs w:val="28"/>
        </w:rPr>
        <w:t>có hiệu lực thi hành từ ngày 01/01/2016, sau hơn 07 năm triển khai thực hiện đã góp phần không nhỏ trong hoạt động quản lý nhà nước về dân cư theo hướng hiện đại, phù hợp với xu hướng phát triển của xã hội, đem lại hiệu quả và tiện ích cho Nhân dân cũng như cơ quan hành chính nhà nước. Đến nay đã cấp được hơn 80 triệu thẻ Căn cước công dân; Cơ sở dữ liệu quốc gia về dân cư đã kết nối với 13 Bộ, ngành và 63 địa phương, qua đó, đã bước đầu góp phần giảm nhiều thủ tục hành chính, thời gian đi lại và một số giấy tờ cá nhân của người dân.</w:t>
      </w:r>
    </w:p>
    <w:p w:rsidR="00940355"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 xml:space="preserve">Trước sự phát triển, đổi mới, sáng tạo tiến tới chuyển đổi số trong quản lý nhà nước, sản xuất, kinh doanh, giao dịch dân sự…thì những quy định của Luật Căn cước công dân hiện hành không đủ và không còn phù hợp để điều chỉnh các quan hệ xã hội có liên quan, cần thiết được sửa đổi để tiếp tục thể chế quan điểm của Đảng và khắc phục những hạn chế, bất cập của Luật hiện hành như: thiếu các quy định về việc khai thác, sử dụng thông tin trên thẻ căn cước công dân; thông tin của công dân trong Cơ sở dữ liệu quốc gia về dân cư, Cơ sở dữ liệu căn cước công dân chưa đầy đủ; chưa có quy định về cấp số định danh cá nhân cho người gốc Việt Nam đang sinh sống ở Việt Nam nhưng chưa xác định được quốc tịch. </w:t>
      </w:r>
    </w:p>
    <w:p w:rsidR="0002076C"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 xml:space="preserve">Do vậy, để tháo gỡ khó khăn, vướng mắc trong thi hành Luật Căn cước công dân năm 2014 và đáp ứng yêu cầu, nhiệm vụ được Đảng, Chính phủ </w:t>
      </w:r>
      <w:r w:rsidR="000134D7" w:rsidRPr="00E87865">
        <w:rPr>
          <w:rFonts w:ascii="Times New Roman" w:hAnsi="Times New Roman"/>
          <w:sz w:val="28"/>
          <w:szCs w:val="28"/>
        </w:rPr>
        <w:t>thì</w:t>
      </w:r>
      <w:r w:rsidRPr="00E87865">
        <w:rPr>
          <w:rFonts w:ascii="Times New Roman" w:hAnsi="Times New Roman"/>
          <w:sz w:val="28"/>
          <w:szCs w:val="28"/>
        </w:rPr>
        <w:t xml:space="preserve"> cần thiết phải </w:t>
      </w:r>
      <w:r w:rsidR="00CD67E4" w:rsidRPr="00E87865">
        <w:rPr>
          <w:rFonts w:ascii="Times New Roman" w:hAnsi="Times New Roman"/>
          <w:sz w:val="28"/>
          <w:szCs w:val="28"/>
        </w:rPr>
        <w:t>ban hành Luật Căn cước năm 2023</w:t>
      </w:r>
      <w:r w:rsidRPr="00E87865">
        <w:rPr>
          <w:rFonts w:ascii="Times New Roman" w:hAnsi="Times New Roman"/>
          <w:sz w:val="28"/>
          <w:szCs w:val="28"/>
        </w:rPr>
        <w:t xml:space="preserve"> để tạo cơ sở pháp lý triển khai thực hiện, tạo bước đột phá về chuyển đổi số ở nước ta.</w:t>
      </w:r>
    </w:p>
    <w:p w:rsidR="0002076C" w:rsidRPr="00E87865" w:rsidRDefault="004B1360" w:rsidP="00E87865">
      <w:pPr>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i/>
          <w:sz w:val="28"/>
          <w:szCs w:val="28"/>
        </w:rPr>
        <w:t>2</w:t>
      </w:r>
      <w:r w:rsidR="0002076C" w:rsidRPr="00E87865">
        <w:rPr>
          <w:rFonts w:ascii="Times New Roman" w:eastAsia="Times New Roman" w:hAnsi="Times New Roman"/>
          <w:b/>
          <w:bCs/>
          <w:i/>
          <w:sz w:val="28"/>
          <w:szCs w:val="28"/>
        </w:rPr>
        <w:t>. Luật Căn cước ra đời sẽ giải quyết được những tồn tại, vướng mắc gì của Luật Căn cước công dân</w:t>
      </w:r>
      <w:r w:rsidR="00865A89" w:rsidRPr="00E87865">
        <w:rPr>
          <w:rFonts w:ascii="Times New Roman" w:eastAsia="Times New Roman" w:hAnsi="Times New Roman"/>
          <w:b/>
          <w:bCs/>
          <w:i/>
          <w:sz w:val="28"/>
          <w:szCs w:val="28"/>
        </w:rPr>
        <w:t xml:space="preserve"> cũ?</w:t>
      </w:r>
    </w:p>
    <w:p w:rsidR="0002076C" w:rsidRPr="00E87865" w:rsidRDefault="0002076C"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Luật Căn cước ra đời sẽ giải quyết được những tồn tại, vướng mắc của Luật Căn cước công dân cũ như sau:</w:t>
      </w:r>
    </w:p>
    <w:p w:rsidR="0002076C" w:rsidRPr="00E87865" w:rsidRDefault="002B6012" w:rsidP="00E87865">
      <w:pPr>
        <w:spacing w:before="120" w:beforeAutospacing="0" w:after="120" w:afterAutospacing="0" w:line="240" w:lineRule="auto"/>
        <w:ind w:firstLine="720"/>
        <w:rPr>
          <w:rFonts w:ascii="Times New Roman" w:hAnsi="Times New Roman"/>
          <w:bCs/>
          <w:sz w:val="28"/>
          <w:szCs w:val="28"/>
          <w:lang w:val="de-DE"/>
        </w:rPr>
      </w:pPr>
      <w:r w:rsidRPr="00E87865">
        <w:rPr>
          <w:rFonts w:ascii="Times New Roman" w:hAnsi="Times New Roman"/>
          <w:bCs/>
          <w:sz w:val="28"/>
          <w:szCs w:val="28"/>
          <w:lang w:val="de-DE"/>
        </w:rPr>
        <w:t>(1)</w:t>
      </w:r>
      <w:r w:rsidR="0002076C" w:rsidRPr="00E87865">
        <w:rPr>
          <w:rFonts w:ascii="Times New Roman" w:hAnsi="Times New Roman"/>
          <w:bCs/>
          <w:sz w:val="28"/>
          <w:szCs w:val="28"/>
          <w:lang w:val="de-DE"/>
        </w:rPr>
        <w:t xml:space="preserve"> Luật Căn cước quy định về việc khai thác, sử dụng thông tin trên thẻ căn cước công dân (bao gồm thông tin về căn cước công dân và các thông tin trên giấy tờ khác của công dân được tích hợp vào thẻ căn cước công dân qua chíp điện tử và mã QR code), đẩy mạnh việc phát triển các ứng dụng, dịch vụ tiện ích của thẻ căn cước vào giao dịch dân sự, thực hiện chuyển đổi số, cải cách thủ tục hành chính một cách đồng bộ, thống nhất.</w:t>
      </w:r>
    </w:p>
    <w:p w:rsidR="0002076C" w:rsidRPr="00E87865" w:rsidRDefault="002B6012" w:rsidP="00E87865">
      <w:pPr>
        <w:spacing w:before="120" w:beforeAutospacing="0" w:after="120" w:afterAutospacing="0" w:line="240" w:lineRule="auto"/>
        <w:ind w:firstLine="720"/>
        <w:rPr>
          <w:rFonts w:ascii="Times New Roman" w:hAnsi="Times New Roman"/>
          <w:bCs/>
          <w:spacing w:val="2"/>
          <w:sz w:val="28"/>
          <w:szCs w:val="28"/>
          <w:lang w:val="de-DE"/>
        </w:rPr>
      </w:pPr>
      <w:r w:rsidRPr="00E87865">
        <w:rPr>
          <w:rFonts w:ascii="Times New Roman" w:hAnsi="Times New Roman"/>
          <w:bCs/>
          <w:sz w:val="28"/>
          <w:szCs w:val="28"/>
          <w:lang w:val="de-DE"/>
        </w:rPr>
        <w:t>(2) T</w:t>
      </w:r>
      <w:r w:rsidR="0002076C" w:rsidRPr="00E87865">
        <w:rPr>
          <w:rFonts w:ascii="Times New Roman" w:hAnsi="Times New Roman"/>
          <w:bCs/>
          <w:sz w:val="28"/>
          <w:szCs w:val="28"/>
          <w:lang w:val="de-DE"/>
        </w:rPr>
        <w:t xml:space="preserve">heo quy định tại Luật Căn cước công dân </w:t>
      </w:r>
      <w:r w:rsidR="00FE50E1" w:rsidRPr="00E87865">
        <w:rPr>
          <w:rFonts w:ascii="Times New Roman" w:hAnsi="Times New Roman"/>
          <w:bCs/>
          <w:sz w:val="28"/>
          <w:szCs w:val="28"/>
          <w:lang w:val="de-DE"/>
        </w:rPr>
        <w:t xml:space="preserve">năm 2014 </w:t>
      </w:r>
      <w:r w:rsidR="0002076C" w:rsidRPr="00E87865">
        <w:rPr>
          <w:rFonts w:ascii="Times New Roman" w:hAnsi="Times New Roman"/>
          <w:bCs/>
          <w:sz w:val="28"/>
          <w:szCs w:val="28"/>
          <w:lang w:val="de-DE"/>
        </w:rPr>
        <w:t xml:space="preserve">thì thông tin của công dân trong Cơ sở dữ liệu quốc gia về dân cư, Cơ sở dữ liệu căn cước công dân chỉ bao gồm một số nhóm thông tin; tuy nhiên, </w:t>
      </w:r>
      <w:r w:rsidR="00FE50E1" w:rsidRPr="00E87865">
        <w:rPr>
          <w:rFonts w:ascii="Times New Roman" w:hAnsi="Times New Roman"/>
          <w:bCs/>
          <w:sz w:val="28"/>
          <w:szCs w:val="28"/>
          <w:lang w:val="de-DE"/>
        </w:rPr>
        <w:t>để</w:t>
      </w:r>
      <w:r w:rsidR="0002076C" w:rsidRPr="00E87865">
        <w:rPr>
          <w:rFonts w:ascii="Times New Roman" w:hAnsi="Times New Roman"/>
          <w:bCs/>
          <w:sz w:val="28"/>
          <w:szCs w:val="28"/>
          <w:lang w:val="de-DE"/>
        </w:rPr>
        <w:t xml:space="preserve"> triển khai </w:t>
      </w:r>
      <w:r w:rsidR="00FE50E1" w:rsidRPr="00E87865">
        <w:rPr>
          <w:rFonts w:ascii="Times New Roman" w:hAnsi="Times New Roman"/>
          <w:bCs/>
          <w:sz w:val="28"/>
          <w:szCs w:val="28"/>
          <w:lang w:val="de-DE"/>
        </w:rPr>
        <w:t xml:space="preserve">thực hiện </w:t>
      </w:r>
      <w:r w:rsidR="0002076C" w:rsidRPr="00E87865">
        <w:rPr>
          <w:rFonts w:ascii="Times New Roman" w:hAnsi="Times New Roman"/>
          <w:bCs/>
          <w:sz w:val="28"/>
          <w:szCs w:val="28"/>
          <w:lang w:val="de-DE"/>
        </w:rPr>
        <w:t xml:space="preserve">Đề án </w:t>
      </w:r>
      <w:r w:rsidR="00FE50E1" w:rsidRPr="00E87865">
        <w:rPr>
          <w:rFonts w:ascii="Times New Roman" w:hAnsi="Times New Roman"/>
          <w:bCs/>
          <w:sz w:val="28"/>
          <w:szCs w:val="28"/>
          <w:lang w:val="de-DE"/>
        </w:rPr>
        <w:t>06</w:t>
      </w:r>
      <w:r w:rsidR="0002076C" w:rsidRPr="00E87865">
        <w:rPr>
          <w:rFonts w:ascii="Times New Roman" w:hAnsi="Times New Roman"/>
          <w:bCs/>
          <w:sz w:val="28"/>
          <w:szCs w:val="28"/>
          <w:lang w:val="de-DE"/>
        </w:rPr>
        <w:t xml:space="preserve">, việc mở rộng, tích hợp thêm nhiều thông tin khác của công dân trong các cơ sở dữ liệu chuyên ngành vào Cơ sở dữ liệu quốc gia về dân cư, Cơ sở dữ liệu căn </w:t>
      </w:r>
      <w:r w:rsidR="0002076C" w:rsidRPr="00E87865">
        <w:rPr>
          <w:rFonts w:ascii="Times New Roman" w:hAnsi="Times New Roman"/>
          <w:bCs/>
          <w:spacing w:val="2"/>
          <w:sz w:val="28"/>
          <w:szCs w:val="28"/>
          <w:lang w:val="de-DE"/>
        </w:rPr>
        <w:t>cước công dân là rất cần thiết; trực tiếp phục vụ cho việc ứng dụng tiện ích của thẻ</w:t>
      </w:r>
      <w:r w:rsidR="00FE50E1" w:rsidRPr="00E87865">
        <w:rPr>
          <w:rFonts w:ascii="Times New Roman" w:hAnsi="Times New Roman"/>
          <w:bCs/>
          <w:spacing w:val="2"/>
          <w:sz w:val="28"/>
          <w:szCs w:val="28"/>
          <w:lang w:val="de-DE"/>
        </w:rPr>
        <w:t xml:space="preserve"> C</w:t>
      </w:r>
      <w:r w:rsidR="0002076C" w:rsidRPr="00E87865">
        <w:rPr>
          <w:rFonts w:ascii="Times New Roman" w:hAnsi="Times New Roman"/>
          <w:bCs/>
          <w:spacing w:val="2"/>
          <w:sz w:val="28"/>
          <w:szCs w:val="28"/>
          <w:lang w:val="de-DE"/>
        </w:rPr>
        <w:t xml:space="preserve">ăn cước công dân, tài khoản định danh điện tử, kết nối, chia sẻ, chứng thực </w:t>
      </w:r>
      <w:r w:rsidR="0002076C" w:rsidRPr="00E87865">
        <w:rPr>
          <w:rFonts w:ascii="Times New Roman" w:hAnsi="Times New Roman"/>
          <w:bCs/>
          <w:spacing w:val="2"/>
          <w:sz w:val="28"/>
          <w:szCs w:val="28"/>
          <w:lang w:val="de-DE"/>
        </w:rPr>
        <w:lastRenderedPageBreak/>
        <w:t>dữ liệu công dân, phân tích, thiết lập bản đồ số dân cư. Do vậy, Luật Căn cướ</w:t>
      </w:r>
      <w:r w:rsidR="00FE50E1" w:rsidRPr="00E87865">
        <w:rPr>
          <w:rFonts w:ascii="Times New Roman" w:hAnsi="Times New Roman"/>
          <w:bCs/>
          <w:spacing w:val="2"/>
          <w:sz w:val="28"/>
          <w:szCs w:val="28"/>
          <w:lang w:val="de-DE"/>
        </w:rPr>
        <w:t>c ra đời góp phần</w:t>
      </w:r>
      <w:r w:rsidR="0002076C" w:rsidRPr="00E87865">
        <w:rPr>
          <w:rFonts w:ascii="Times New Roman" w:hAnsi="Times New Roman"/>
          <w:bCs/>
          <w:spacing w:val="2"/>
          <w:sz w:val="28"/>
          <w:szCs w:val="28"/>
          <w:lang w:val="de-DE"/>
        </w:rPr>
        <w:t xml:space="preserve"> đẩy mạnh việc thực hiện Đề án số 06, thực hiện chuyển đổi số quốc gia.</w:t>
      </w:r>
    </w:p>
    <w:p w:rsidR="0002076C" w:rsidRPr="00E87865" w:rsidRDefault="002B6012" w:rsidP="00E87865">
      <w:pPr>
        <w:spacing w:before="120" w:beforeAutospacing="0" w:after="120" w:afterAutospacing="0" w:line="240" w:lineRule="auto"/>
        <w:ind w:firstLine="720"/>
        <w:rPr>
          <w:rFonts w:ascii="Times New Roman" w:hAnsi="Times New Roman"/>
          <w:bCs/>
          <w:sz w:val="28"/>
          <w:szCs w:val="28"/>
          <w:lang w:val="de-DE"/>
        </w:rPr>
      </w:pPr>
      <w:r w:rsidRPr="00E87865">
        <w:rPr>
          <w:rFonts w:ascii="Times New Roman" w:hAnsi="Times New Roman"/>
          <w:bCs/>
          <w:sz w:val="28"/>
          <w:szCs w:val="28"/>
          <w:lang w:val="de-DE"/>
        </w:rPr>
        <w:t>(3)</w:t>
      </w:r>
      <w:r w:rsidR="00FE50E1" w:rsidRPr="00E87865">
        <w:rPr>
          <w:rFonts w:ascii="Times New Roman" w:hAnsi="Times New Roman"/>
          <w:bCs/>
          <w:sz w:val="28"/>
          <w:szCs w:val="28"/>
          <w:lang w:val="de-DE"/>
        </w:rPr>
        <w:t xml:space="preserve"> </w:t>
      </w:r>
      <w:r w:rsidR="0002076C" w:rsidRPr="00E87865">
        <w:rPr>
          <w:rFonts w:ascii="Times New Roman" w:hAnsi="Times New Roman"/>
          <w:bCs/>
          <w:sz w:val="28"/>
          <w:szCs w:val="28"/>
          <w:lang w:val="de-DE"/>
        </w:rPr>
        <w:t xml:space="preserve">Luật Căn cước </w:t>
      </w:r>
      <w:r w:rsidR="00FE50E1" w:rsidRPr="00E87865">
        <w:rPr>
          <w:rFonts w:ascii="Times New Roman" w:hAnsi="Times New Roman"/>
          <w:bCs/>
          <w:sz w:val="28"/>
          <w:szCs w:val="28"/>
          <w:lang w:val="de-DE"/>
        </w:rPr>
        <w:t xml:space="preserve">ra đời </w:t>
      </w:r>
      <w:r w:rsidR="0002076C" w:rsidRPr="00E87865">
        <w:rPr>
          <w:rFonts w:ascii="Times New Roman" w:hAnsi="Times New Roman"/>
          <w:bCs/>
          <w:sz w:val="28"/>
          <w:szCs w:val="28"/>
          <w:lang w:val="de-DE"/>
        </w:rPr>
        <w:t xml:space="preserve">khắc phục một số vướng mắc còn tồn tại khác như: Luật Căn cước công dân không quy định về cấp số định danh cá nhân cho trường hợp người gốc Việt Nam đang sinh sống ở Việt Nam nhưng chưa xác định được quốc tịch. Do nhiều yếu tố liên quan đến lịch sử, chiến tranh nên thực tế hiện nay còn rất nhiều trường hợp nêu trên cần phải có chính sách, quy định pháp luật để giải quyết, quản lý chặt chẽ những người này; bảo đảm cơ chế để họ có thể tham gia vào các giao dịch dân sự, dịch vụ công, nhất là các dịch vụ thiết yếu bảo đảm cuộc sống. Luật Căn cước công dân chưa có quy định về việc hủy, xác lập lại số định danh cá nhân đối với trường hợp công dân có quyết định thôi quốc tịch, công dân được nhập trở lại quốc tịch Việt Nam... Luật Căn cước công dân chưa có quy định về cấp lại thẻ căn cước công dân theo hồ sơ đề nghị cấp thẻ gần nhất trên hệ thống cấp Căn cước công dân nên có trường hợp công dân vừa được cấp thẻ căn cước công dân nhưng bị thất lạc, hư hỏng... đều phải trực tiếp đến cơ quan Công an để thực hiện cấp lại thẻ căn cước công dân khác. </w:t>
      </w:r>
    </w:p>
    <w:p w:rsidR="0002076C" w:rsidRPr="00E87865" w:rsidRDefault="002B6012" w:rsidP="00E87865">
      <w:pPr>
        <w:spacing w:before="120" w:beforeAutospacing="0" w:after="120" w:afterAutospacing="0" w:line="240" w:lineRule="auto"/>
        <w:ind w:firstLine="720"/>
        <w:rPr>
          <w:rFonts w:ascii="Times New Roman" w:hAnsi="Times New Roman"/>
          <w:bCs/>
          <w:sz w:val="28"/>
          <w:szCs w:val="28"/>
          <w:lang w:val="de-DE"/>
        </w:rPr>
      </w:pPr>
      <w:r w:rsidRPr="00E87865">
        <w:rPr>
          <w:rFonts w:ascii="Times New Roman" w:hAnsi="Times New Roman"/>
          <w:bCs/>
          <w:sz w:val="28"/>
          <w:szCs w:val="28"/>
          <w:lang w:val="de-DE"/>
        </w:rPr>
        <w:t>(4)</w:t>
      </w:r>
      <w:r w:rsidR="0002076C" w:rsidRPr="00E87865">
        <w:rPr>
          <w:rFonts w:ascii="Times New Roman" w:hAnsi="Times New Roman"/>
          <w:bCs/>
          <w:sz w:val="28"/>
          <w:szCs w:val="28"/>
          <w:lang w:val="de-DE"/>
        </w:rPr>
        <w:t xml:space="preserve"> Luật Căn cước công dân là văn bản quy phạm pháp luật quan trọng, quy định việc chuyển đổi từ cấp, sử dụng chứng minh nhân dân sang cấp, sử dụng bằng thẻ căn cước công dân; tuy nhiên, nhiều cơ quan, tổ chức đã yêu cầu công dân bắt buộc phải thực hiện các thủ tục để cập nhật, điều chỉnh lại thông tin trên giấy tờ, tài liệu đã cấp trước đây cho công dân (có thông tin về chứng minh nhân dân) bằng thông tin về thẻ căn cước công dân (như trong lĩnh vực tài nguyên và môi trường, bảo hiểm, tài chính, ngân hàng...) gây khó khă</w:t>
      </w:r>
      <w:r w:rsidR="00FE50E1" w:rsidRPr="00E87865">
        <w:rPr>
          <w:rFonts w:ascii="Times New Roman" w:hAnsi="Times New Roman"/>
          <w:bCs/>
          <w:sz w:val="28"/>
          <w:szCs w:val="28"/>
          <w:lang w:val="de-DE"/>
        </w:rPr>
        <w:t xml:space="preserve">n, phiền hà cho công dân. </w:t>
      </w:r>
      <w:r w:rsidR="0002076C" w:rsidRPr="00E87865">
        <w:rPr>
          <w:rFonts w:ascii="Times New Roman" w:hAnsi="Times New Roman"/>
          <w:bCs/>
          <w:sz w:val="28"/>
          <w:szCs w:val="28"/>
          <w:lang w:val="de-DE"/>
        </w:rPr>
        <w:t xml:space="preserve">Luật Căn cước đã </w:t>
      </w:r>
      <w:r w:rsidR="00FE50E1" w:rsidRPr="00E87865">
        <w:rPr>
          <w:rFonts w:ascii="Times New Roman" w:hAnsi="Times New Roman"/>
          <w:bCs/>
          <w:sz w:val="28"/>
          <w:szCs w:val="28"/>
          <w:lang w:val="de-DE"/>
        </w:rPr>
        <w:t xml:space="preserve">bổ sung </w:t>
      </w:r>
      <w:r w:rsidR="0002076C" w:rsidRPr="00E87865">
        <w:rPr>
          <w:rFonts w:ascii="Times New Roman" w:hAnsi="Times New Roman"/>
          <w:bCs/>
          <w:sz w:val="28"/>
          <w:szCs w:val="28"/>
          <w:lang w:val="de-DE"/>
        </w:rPr>
        <w:t>quy định chuyển tiếp để bảo đảm việc sử dụng, thay thế từ chứng minh nhân dân sang thẻ căn cước công dân được thuận lợi hơn; hạn chế phát sinh các thủ tục khác đối với công dân.</w:t>
      </w:r>
    </w:p>
    <w:p w:rsidR="0002076C" w:rsidRPr="00E87865" w:rsidRDefault="002B6012" w:rsidP="00E87865">
      <w:pPr>
        <w:tabs>
          <w:tab w:val="right" w:leader="dot" w:pos="7920"/>
        </w:tabs>
        <w:spacing w:before="120" w:beforeAutospacing="0" w:after="120" w:afterAutospacing="0" w:line="240" w:lineRule="auto"/>
        <w:ind w:firstLine="720"/>
        <w:rPr>
          <w:rFonts w:ascii="Times New Roman" w:eastAsia="Times New Roman" w:hAnsi="Times New Roman"/>
          <w:b/>
          <w:bCs/>
          <w:sz w:val="28"/>
          <w:szCs w:val="28"/>
        </w:rPr>
      </w:pPr>
      <w:r w:rsidRPr="00E87865">
        <w:rPr>
          <w:rFonts w:ascii="Times New Roman" w:hAnsi="Times New Roman"/>
          <w:sz w:val="28"/>
          <w:szCs w:val="28"/>
        </w:rPr>
        <w:t>C</w:t>
      </w:r>
      <w:r w:rsidR="0002076C" w:rsidRPr="00E87865">
        <w:rPr>
          <w:rFonts w:ascii="Times New Roman" w:hAnsi="Times New Roman"/>
          <w:sz w:val="28"/>
          <w:szCs w:val="28"/>
        </w:rPr>
        <w:t>ác quy định của Luật Căn cước công dân về việc quản lý, vận hành, khai thác, sử dụng thông tin trong Cơ sở dữ liệu quốc gia về dân cư, Cơ sở dữ liệu căn cước công dân còn chưa được đầy đủ, bao quát. Luật Căn cước công dân mới chỉ tập trung vào việc quản lý công dân qua Cơ sở dữ liệu căn cước công dân, Cơ sở dữ liệu quốc gia về dân cư, qua thẻ</w:t>
      </w:r>
      <w:r w:rsidRPr="00E87865">
        <w:rPr>
          <w:rFonts w:ascii="Times New Roman" w:hAnsi="Times New Roman"/>
          <w:sz w:val="28"/>
          <w:szCs w:val="28"/>
        </w:rPr>
        <w:t xml:space="preserve"> C</w:t>
      </w:r>
      <w:r w:rsidR="0002076C" w:rsidRPr="00E87865">
        <w:rPr>
          <w:rFonts w:ascii="Times New Roman" w:hAnsi="Times New Roman"/>
          <w:sz w:val="28"/>
          <w:szCs w:val="28"/>
        </w:rPr>
        <w:t>ăn cước công dân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dưới luật; trong khi đó, đây là vấn đề lớn, tác động rộng rãi đến nhiều chủ thể khác nhau bao gồm các cơ quan nhà nước, tổ chức chính trị, tổ chức chính trị - xã hội, các tổ chức, doanh nghiệp được giao thực hiện một số dịch vụ công và tổ chức, cá nhân khác nên cần được luật hóa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w:t>
      </w:r>
      <w:r w:rsidR="00FE50E1" w:rsidRPr="00E87865">
        <w:rPr>
          <w:rFonts w:ascii="Times New Roman" w:hAnsi="Times New Roman"/>
          <w:sz w:val="28"/>
          <w:szCs w:val="28"/>
        </w:rPr>
        <w:t xml:space="preserve">c, cá nhân. </w:t>
      </w:r>
      <w:r w:rsidR="0002076C" w:rsidRPr="00E87865">
        <w:rPr>
          <w:rFonts w:ascii="Times New Roman" w:hAnsi="Times New Roman"/>
          <w:sz w:val="28"/>
          <w:szCs w:val="28"/>
        </w:rPr>
        <w:t xml:space="preserve">Luật Căn cước </w:t>
      </w:r>
      <w:r w:rsidR="004B1360" w:rsidRPr="00E87865">
        <w:rPr>
          <w:rFonts w:ascii="Times New Roman" w:hAnsi="Times New Roman"/>
          <w:sz w:val="28"/>
          <w:szCs w:val="28"/>
        </w:rPr>
        <w:t xml:space="preserve">ra đời </w:t>
      </w:r>
      <w:r w:rsidR="0002076C" w:rsidRPr="00E87865">
        <w:rPr>
          <w:rFonts w:ascii="Times New Roman" w:hAnsi="Times New Roman"/>
          <w:sz w:val="28"/>
          <w:szCs w:val="28"/>
        </w:rPr>
        <w:t>đã giải quyết được vấn đề này.</w:t>
      </w:r>
    </w:p>
    <w:p w:rsidR="008D6463" w:rsidRPr="00E87865" w:rsidRDefault="00865A89" w:rsidP="00E87865">
      <w:pPr>
        <w:spacing w:before="120" w:beforeAutospacing="0" w:after="120" w:afterAutospacing="0" w:line="240" w:lineRule="auto"/>
        <w:ind w:firstLine="851"/>
        <w:rPr>
          <w:rFonts w:ascii="Times New Roman" w:eastAsia="Times New Roman" w:hAnsi="Times New Roman"/>
          <w:b/>
          <w:bCs/>
          <w:i/>
          <w:iCs/>
          <w:sz w:val="28"/>
          <w:szCs w:val="28"/>
          <w:lang w:val="it-IT"/>
        </w:rPr>
      </w:pPr>
      <w:r w:rsidRPr="00E87865">
        <w:rPr>
          <w:rFonts w:ascii="Times New Roman" w:eastAsia="Times New Roman" w:hAnsi="Times New Roman"/>
          <w:b/>
          <w:bCs/>
          <w:i/>
          <w:iCs/>
          <w:sz w:val="28"/>
          <w:szCs w:val="28"/>
          <w:lang w:val="it-IT"/>
        </w:rPr>
        <w:lastRenderedPageBreak/>
        <w:t>3</w:t>
      </w:r>
      <w:r w:rsidR="008D6463" w:rsidRPr="00E87865">
        <w:rPr>
          <w:rFonts w:ascii="Times New Roman" w:eastAsia="Times New Roman" w:hAnsi="Times New Roman"/>
          <w:b/>
          <w:bCs/>
          <w:i/>
          <w:iCs/>
          <w:sz w:val="28"/>
          <w:szCs w:val="28"/>
          <w:lang w:val="it-IT"/>
        </w:rPr>
        <w:t>. Luật Căn cước được Quốc hội nước Cộng hoà xã hội chủ nghĩa Việt Nam thông qua ngày, tháng, năm nào? Luật Căn cước có hiệu lực kể từ ngày, tháng, năm nào, có bao nhiêu chương, bao nhiêu điều?</w:t>
      </w:r>
    </w:p>
    <w:p w:rsidR="008D6463" w:rsidRPr="00E87865" w:rsidRDefault="008D6463"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bCs/>
          <w:iCs/>
          <w:sz w:val="28"/>
          <w:szCs w:val="28"/>
          <w:lang w:val="it-IT"/>
        </w:rPr>
        <w:t xml:space="preserve">Luật Căn cước được Quốc hội nước Cộng hòa xã hội chủ nghĩa Việt Nam </w:t>
      </w:r>
      <w:r w:rsidRPr="00E87865">
        <w:rPr>
          <w:rFonts w:ascii="Times New Roman" w:eastAsia="Times New Roman" w:hAnsi="Times New Roman"/>
          <w:sz w:val="28"/>
          <w:szCs w:val="28"/>
          <w:lang w:val="pt-BR"/>
        </w:rPr>
        <w:t xml:space="preserve">khóa XV, kỳ họp thứ </w:t>
      </w:r>
      <w:r w:rsidRPr="00E87865">
        <w:rPr>
          <w:rFonts w:ascii="Times New Roman" w:eastAsia="Times New Roman" w:hAnsi="Times New Roman"/>
          <w:bCs/>
          <w:iCs/>
          <w:sz w:val="28"/>
          <w:szCs w:val="28"/>
          <w:lang w:val="pt-BR"/>
        </w:rPr>
        <w:t>6</w:t>
      </w:r>
      <w:r w:rsidRPr="00E87865">
        <w:rPr>
          <w:rFonts w:ascii="Times New Roman" w:eastAsia="Times New Roman" w:hAnsi="Times New Roman"/>
          <w:sz w:val="28"/>
          <w:szCs w:val="28"/>
          <w:lang w:val="pt-BR"/>
        </w:rPr>
        <w:t xml:space="preserve"> thông qua ngày 27</w:t>
      </w:r>
      <w:r w:rsidRPr="00E87865">
        <w:rPr>
          <w:rFonts w:ascii="Times New Roman" w:eastAsia="Times New Roman" w:hAnsi="Times New Roman"/>
          <w:b/>
          <w:bCs/>
          <w:iCs/>
          <w:sz w:val="28"/>
          <w:szCs w:val="28"/>
          <w:lang w:val="pt-BR"/>
        </w:rPr>
        <w:t xml:space="preserve"> </w:t>
      </w:r>
      <w:r w:rsidRPr="00E87865">
        <w:rPr>
          <w:rFonts w:ascii="Times New Roman" w:eastAsia="Times New Roman" w:hAnsi="Times New Roman"/>
          <w:sz w:val="28"/>
          <w:szCs w:val="28"/>
          <w:lang w:val="pt-BR"/>
        </w:rPr>
        <w:t xml:space="preserve">tháng 11 năm 2023. </w:t>
      </w:r>
      <w:r w:rsidRPr="00E87865">
        <w:rPr>
          <w:rFonts w:ascii="Times New Roman" w:hAnsi="Times New Roman"/>
          <w:sz w:val="28"/>
          <w:szCs w:val="28"/>
          <w:lang w:val="pt-BR"/>
        </w:rPr>
        <w:t>Có hiệu lực thi hành từ ngày 01 tháng 7 năm 2024. Luật Căn cước có 07 chương và 46 Điều.</w:t>
      </w:r>
    </w:p>
    <w:p w:rsidR="00940355" w:rsidRPr="00E87865" w:rsidRDefault="00865A89" w:rsidP="00E87865">
      <w:pPr>
        <w:spacing w:before="120" w:beforeAutospacing="0" w:after="120" w:afterAutospacing="0" w:line="240" w:lineRule="auto"/>
        <w:ind w:firstLine="720"/>
        <w:rPr>
          <w:rFonts w:ascii="Times New Roman" w:hAnsi="Times New Roman"/>
          <w:b/>
          <w:bCs/>
          <w:i/>
          <w:iCs/>
          <w:sz w:val="28"/>
          <w:szCs w:val="28"/>
        </w:rPr>
      </w:pPr>
      <w:r w:rsidRPr="00E87865">
        <w:rPr>
          <w:rFonts w:ascii="Times New Roman" w:hAnsi="Times New Roman"/>
          <w:b/>
          <w:bCs/>
          <w:i/>
          <w:iCs/>
          <w:sz w:val="28"/>
          <w:szCs w:val="28"/>
        </w:rPr>
        <w:t>4</w:t>
      </w:r>
      <w:r w:rsidR="00940355" w:rsidRPr="00E87865">
        <w:rPr>
          <w:rFonts w:ascii="Times New Roman" w:hAnsi="Times New Roman"/>
          <w:b/>
          <w:bCs/>
          <w:i/>
          <w:iCs/>
          <w:sz w:val="28"/>
          <w:szCs w:val="28"/>
        </w:rPr>
        <w:t xml:space="preserve">. Luật </w:t>
      </w:r>
      <w:r w:rsidR="000134D7" w:rsidRPr="00E87865">
        <w:rPr>
          <w:rFonts w:ascii="Times New Roman" w:hAnsi="Times New Roman"/>
          <w:b/>
          <w:bCs/>
          <w:i/>
          <w:iCs/>
          <w:sz w:val="28"/>
          <w:szCs w:val="28"/>
        </w:rPr>
        <w:t>Căn cướ</w:t>
      </w:r>
      <w:r w:rsidR="000F0718" w:rsidRPr="00E87865">
        <w:rPr>
          <w:rFonts w:ascii="Times New Roman" w:hAnsi="Times New Roman"/>
          <w:b/>
          <w:bCs/>
          <w:i/>
          <w:iCs/>
          <w:sz w:val="28"/>
          <w:szCs w:val="28"/>
        </w:rPr>
        <w:t xml:space="preserve">c </w:t>
      </w:r>
      <w:r w:rsidR="000134D7" w:rsidRPr="00E87865">
        <w:rPr>
          <w:rFonts w:ascii="Times New Roman" w:hAnsi="Times New Roman"/>
          <w:b/>
          <w:bCs/>
          <w:i/>
          <w:iCs/>
          <w:sz w:val="28"/>
          <w:szCs w:val="28"/>
        </w:rPr>
        <w:t xml:space="preserve">được thông qua </w:t>
      </w:r>
      <w:r w:rsidR="00940355" w:rsidRPr="00E87865">
        <w:rPr>
          <w:rFonts w:ascii="Times New Roman" w:hAnsi="Times New Roman"/>
          <w:b/>
          <w:bCs/>
          <w:i/>
          <w:iCs/>
          <w:sz w:val="28"/>
          <w:szCs w:val="28"/>
        </w:rPr>
        <w:t>sẽ có những tác động như thế nào?</w:t>
      </w:r>
    </w:p>
    <w:p w:rsidR="00940355" w:rsidRPr="00E87865" w:rsidRDefault="00940355"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Luật Căn cước đượ</w:t>
      </w:r>
      <w:r w:rsidR="000F0718" w:rsidRPr="00E87865">
        <w:rPr>
          <w:rFonts w:ascii="Times New Roman" w:hAnsi="Times New Roman"/>
          <w:sz w:val="28"/>
          <w:szCs w:val="28"/>
        </w:rPr>
        <w:t xml:space="preserve">c thông qua </w:t>
      </w:r>
      <w:r w:rsidRPr="00E87865">
        <w:rPr>
          <w:rFonts w:ascii="Times New Roman" w:hAnsi="Times New Roman"/>
          <w:sz w:val="28"/>
          <w:szCs w:val="28"/>
        </w:rPr>
        <w:t>có những tác động tích cực đến cơ quan, tổ chức, cá nhân như sau:</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bCs/>
          <w:iCs/>
          <w:sz w:val="28"/>
          <w:szCs w:val="28"/>
        </w:rPr>
        <w:t>(1) P</w:t>
      </w:r>
      <w:r w:rsidR="00940355" w:rsidRPr="00E87865">
        <w:rPr>
          <w:rFonts w:ascii="Times New Roman" w:hAnsi="Times New Roman"/>
          <w:sz w:val="28"/>
          <w:szCs w:val="28"/>
        </w:rPr>
        <w:t>hục vụ giải quyết thủ tục hành chính và cung cấp dịch vụ công trực tuyến: Cung cấp các dịch vụ công trực tuyến thiết yếu (như lĩnh vực cư trú, hộ tịch, bảo hiểm xã hội, giáo dục, y tế, đất đai, lao động...) để phục vụ người dân, doanh nghiệp trên cơ sở sử dụng xác thực, chia sẻ</w:t>
      </w:r>
      <w:r w:rsidR="00E87865" w:rsidRPr="00E87865">
        <w:rPr>
          <w:rFonts w:ascii="Times New Roman" w:hAnsi="Times New Roman"/>
          <w:sz w:val="28"/>
          <w:szCs w:val="28"/>
        </w:rPr>
        <w:t xml:space="preserve"> thông tin trong</w:t>
      </w:r>
      <w:r w:rsidR="00940355" w:rsidRPr="00E87865">
        <w:rPr>
          <w:rFonts w:ascii="Times New Roman" w:hAnsi="Times New Roman"/>
          <w:sz w:val="28"/>
          <w:szCs w:val="28"/>
        </w:rPr>
        <w:t xml:space="preserve"> Cơ sở dữ liệu quốc gia về dân cư để cắt giảm, đơn giản hóa thủ tục hành chính. </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(2) P</w:t>
      </w:r>
      <w:r w:rsidR="00940355" w:rsidRPr="00E87865">
        <w:rPr>
          <w:rFonts w:ascii="Times New Roman" w:hAnsi="Times New Roman"/>
          <w:sz w:val="28"/>
          <w:szCs w:val="28"/>
        </w:rPr>
        <w:t>hục vụ phát triển kinh tế, xã hội: Nghiên cứu, triển khai việc ứng dụng các tính năng của chíp điện tử trên thẻ căn cước đối với các lĩnh vực tài chính, ngân hàng và một số lĩnh vực phát triển kinh tế, xã hội khác. Tích hợp, phát triển các ứng dụng trên nền tảng hệ thống định danh điện tử với các ứng dụng cốt lõi như: Ví điện tử, thanh toán không dùng tiền mặt, chứng khoán, điện, nước… lên ứng dụng VNeID, mã QR của thẻ căn cước công dân gắn chíp điện tử. Phát triển, hoàn thiện và triển khai hiệu quả ứng dụng di động công dân số từ VNeID trên cơ sở mở rộng tích hợp các thông tin, dịch vụ như y tế, bảo hiểm, giấy phép lái xe, ngân hàng, thanh toán điện tử, ứng cứu khẩn cấp, phản ánh hiện trường, tố giác tội phạm…</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bCs/>
          <w:iCs/>
          <w:sz w:val="28"/>
          <w:szCs w:val="28"/>
        </w:rPr>
        <w:t>(3) P</w:t>
      </w:r>
      <w:r w:rsidR="00940355" w:rsidRPr="00E87865">
        <w:rPr>
          <w:rFonts w:ascii="Times New Roman" w:hAnsi="Times New Roman"/>
          <w:sz w:val="28"/>
          <w:szCs w:val="28"/>
        </w:rPr>
        <w:t>hục vụ công dân số: Hiện nay, người dân có rất nhiều loại giấy tờ khác nhau, như căn cướ</w:t>
      </w:r>
      <w:r w:rsidR="00E87865" w:rsidRPr="00E87865">
        <w:rPr>
          <w:rFonts w:ascii="Times New Roman" w:hAnsi="Times New Roman"/>
          <w:sz w:val="28"/>
          <w:szCs w:val="28"/>
        </w:rPr>
        <w:t>c</w:t>
      </w:r>
      <w:r w:rsidR="00940355" w:rsidRPr="00E87865">
        <w:rPr>
          <w:rFonts w:ascii="Times New Roman" w:hAnsi="Times New Roman"/>
          <w:sz w:val="28"/>
          <w:szCs w:val="28"/>
        </w:rPr>
        <w:t>, thẻ bảo hiểm y tế, bảo hiểm xã hội, giấy phép lái xe, giấy đăng ký xe, các loại bằng cấp, chứng chỉ… Nhằm tạo điều kiện cho công dân, cần phải xác thực 100% các thông tin thiết yếu, quan trọng trên ứng dụng VNeID hoặc qua thẻ căn cước công dân gắn chíp điện tử như: Thông tin tiêm chủng, xét nghiệm, giấy phép lái xe, đăng ký xe… từng bước thay thế các giấy tờ của người dân trong một số các giao dịch theo quy định pháp luật. Cung cấp các dịch vụ công, dịch vụ thương mại phục vụ tiện ích số của công dân trên ứng dụng VNeID như: Dịch vụ cư trú, căn cướ</w:t>
      </w:r>
      <w:r w:rsidR="00E87865" w:rsidRPr="00E87865">
        <w:rPr>
          <w:rFonts w:ascii="Times New Roman" w:hAnsi="Times New Roman"/>
          <w:sz w:val="28"/>
          <w:szCs w:val="28"/>
        </w:rPr>
        <w:t>c</w:t>
      </w:r>
      <w:r w:rsidR="00940355" w:rsidRPr="00E87865">
        <w:rPr>
          <w:rFonts w:ascii="Times New Roman" w:hAnsi="Times New Roman"/>
          <w:sz w:val="28"/>
          <w:szCs w:val="28"/>
        </w:rPr>
        <w:t>, thương mại điện tử, thanh toán điện tử và các dịch vụ khác.</w:t>
      </w:r>
    </w:p>
    <w:p w:rsidR="00940355"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(4) H</w:t>
      </w:r>
      <w:r w:rsidR="00940355" w:rsidRPr="00E87865">
        <w:rPr>
          <w:rFonts w:ascii="Times New Roman" w:hAnsi="Times New Roman"/>
          <w:sz w:val="28"/>
          <w:szCs w:val="28"/>
        </w:rPr>
        <w:t>oàn thiện hệ sinh thái phục vụ kết nối, khai thác, bổ sung làm giàu dữ liệu dân cư: Triển khai hiệu quả việc kết nối, chia sẻ giữa Cơ sở dữ liệu quốc gia về dân cư với các cơ sở dữ liệu quốc gia khác, cơ sở dữ liệ</w:t>
      </w:r>
      <w:r w:rsidR="00E87865" w:rsidRPr="00E87865">
        <w:rPr>
          <w:rFonts w:ascii="Times New Roman" w:hAnsi="Times New Roman"/>
          <w:sz w:val="28"/>
          <w:szCs w:val="28"/>
        </w:rPr>
        <w:t xml:space="preserve">u chuyên ngành, </w:t>
      </w:r>
      <w:r w:rsidR="00940355" w:rsidRPr="00E87865">
        <w:rPr>
          <w:rFonts w:ascii="Times New Roman" w:hAnsi="Times New Roman"/>
          <w:sz w:val="28"/>
          <w:szCs w:val="28"/>
        </w:rPr>
        <w:t>bảo đảm giải quyết các thủ tục phục vụ người dân chính xác và thuận lợi.</w:t>
      </w:r>
    </w:p>
    <w:p w:rsidR="0036553A" w:rsidRPr="00E87865" w:rsidRDefault="00354888"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sz w:val="28"/>
          <w:szCs w:val="28"/>
        </w:rPr>
        <w:t>(5) P</w:t>
      </w:r>
      <w:r w:rsidR="00940355" w:rsidRPr="00E87865">
        <w:rPr>
          <w:rFonts w:ascii="Times New Roman" w:hAnsi="Times New Roman"/>
          <w:sz w:val="28"/>
          <w:szCs w:val="28"/>
        </w:rPr>
        <w:t xml:space="preserve">hục vụ chỉ đạo, điều hành của lãnh đạo các cấp: Trên </w:t>
      </w:r>
      <w:r w:rsidR="00E87865" w:rsidRPr="00E87865">
        <w:rPr>
          <w:rFonts w:ascii="Times New Roman" w:hAnsi="Times New Roman"/>
          <w:sz w:val="28"/>
          <w:szCs w:val="28"/>
        </w:rPr>
        <w:t xml:space="preserve">nền </w:t>
      </w:r>
      <w:r w:rsidR="00940355" w:rsidRPr="00E87865">
        <w:rPr>
          <w:rFonts w:ascii="Times New Roman" w:hAnsi="Times New Roman"/>
          <w:sz w:val="28"/>
          <w:szCs w:val="28"/>
        </w:rPr>
        <w:t>Cơ sở dữ liệu quốc gia về dân cư và các thông tin đã được tích hợp, sử dụng ứng dụng trí tuệ nhân tạo để tổng hợp, phân tích, dự báo các thông tin để phục vụ việc điều hành Chính phủ, Thủ tướng Chính phủ, hoạch định chính sách kinh tế, xã hội.</w:t>
      </w:r>
    </w:p>
    <w:p w:rsidR="0036553A" w:rsidRPr="00E87865" w:rsidRDefault="00354888" w:rsidP="00E87865">
      <w:pPr>
        <w:shd w:val="clear" w:color="auto" w:fill="FFFFFF"/>
        <w:spacing w:before="120" w:beforeAutospacing="0" w:after="120" w:afterAutospacing="0" w:line="240" w:lineRule="auto"/>
        <w:ind w:firstLine="720"/>
        <w:rPr>
          <w:rFonts w:ascii="Times New Roman" w:eastAsia="Times New Roman" w:hAnsi="Times New Roman"/>
          <w:i/>
          <w:sz w:val="28"/>
          <w:szCs w:val="28"/>
        </w:rPr>
      </w:pPr>
      <w:r w:rsidRPr="00E87865">
        <w:rPr>
          <w:rFonts w:ascii="Times New Roman" w:eastAsia="Times New Roman" w:hAnsi="Times New Roman"/>
          <w:b/>
          <w:bCs/>
          <w:i/>
          <w:sz w:val="28"/>
          <w:szCs w:val="28"/>
        </w:rPr>
        <w:lastRenderedPageBreak/>
        <w:t>5</w:t>
      </w:r>
      <w:r w:rsidR="0036553A" w:rsidRPr="00E87865">
        <w:rPr>
          <w:rFonts w:ascii="Times New Roman" w:eastAsia="Times New Roman" w:hAnsi="Times New Roman"/>
          <w:b/>
          <w:bCs/>
          <w:i/>
          <w:sz w:val="28"/>
          <w:szCs w:val="28"/>
        </w:rPr>
        <w:t>. Tại sao lại đổi tên từ Luật Căn cước công dân thành Luật Căn cước</w:t>
      </w:r>
      <w:r w:rsidR="00A74CFE" w:rsidRPr="00E87865">
        <w:rPr>
          <w:rFonts w:ascii="Times New Roman" w:eastAsia="Times New Roman" w:hAnsi="Times New Roman"/>
          <w:b/>
          <w:bCs/>
          <w:i/>
          <w:sz w:val="28"/>
          <w:szCs w:val="28"/>
        </w:rPr>
        <w:t>?</w:t>
      </w:r>
    </w:p>
    <w:p w:rsidR="0036553A" w:rsidRPr="00E87865" w:rsidRDefault="0036553A" w:rsidP="00E87865">
      <w:pPr>
        <w:shd w:val="clear" w:color="auto" w:fill="FFFFFF"/>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36553A" w:rsidRPr="00E87865" w:rsidRDefault="0036553A" w:rsidP="00E87865">
      <w:pPr>
        <w:shd w:val="clear" w:color="auto" w:fill="FFFFFF"/>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36553A" w:rsidRPr="00E87865" w:rsidRDefault="0036553A" w:rsidP="00E87865">
      <w:pPr>
        <w:shd w:val="clear" w:color="auto" w:fill="FFFFFF"/>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(nội dung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940355" w:rsidRPr="00E87865" w:rsidRDefault="00354888" w:rsidP="00E87865">
      <w:pPr>
        <w:spacing w:before="120" w:beforeAutospacing="0" w:after="120" w:afterAutospacing="0" w:line="240" w:lineRule="auto"/>
        <w:ind w:firstLine="720"/>
        <w:rPr>
          <w:rFonts w:ascii="Times New Roman" w:hAnsi="Times New Roman"/>
          <w:b/>
          <w:bCs/>
          <w:i/>
          <w:iCs/>
          <w:sz w:val="28"/>
          <w:szCs w:val="28"/>
        </w:rPr>
      </w:pPr>
      <w:r w:rsidRPr="00E87865">
        <w:rPr>
          <w:rFonts w:ascii="Times New Roman" w:hAnsi="Times New Roman"/>
          <w:b/>
          <w:bCs/>
          <w:i/>
          <w:iCs/>
          <w:sz w:val="28"/>
          <w:szCs w:val="28"/>
        </w:rPr>
        <w:t>6</w:t>
      </w:r>
      <w:r w:rsidR="00940355" w:rsidRPr="00E87865">
        <w:rPr>
          <w:rFonts w:ascii="Times New Roman" w:hAnsi="Times New Roman"/>
          <w:b/>
          <w:bCs/>
          <w:i/>
          <w:iCs/>
          <w:sz w:val="28"/>
          <w:szCs w:val="28"/>
        </w:rPr>
        <w:t xml:space="preserve">. Luật </w:t>
      </w:r>
      <w:r w:rsidR="000F0718" w:rsidRPr="00E87865">
        <w:rPr>
          <w:rFonts w:ascii="Times New Roman" w:hAnsi="Times New Roman"/>
          <w:b/>
          <w:bCs/>
          <w:i/>
          <w:iCs/>
          <w:sz w:val="28"/>
          <w:szCs w:val="28"/>
        </w:rPr>
        <w:t xml:space="preserve">Căn cước </w:t>
      </w:r>
      <w:r w:rsidR="00940355" w:rsidRPr="00E87865">
        <w:rPr>
          <w:rFonts w:ascii="Times New Roman" w:hAnsi="Times New Roman"/>
          <w:b/>
          <w:bCs/>
          <w:i/>
          <w:iCs/>
          <w:sz w:val="28"/>
          <w:szCs w:val="28"/>
        </w:rPr>
        <w:t xml:space="preserve">có những điểm mới nào đáng chú ý? </w:t>
      </w:r>
    </w:p>
    <w:p w:rsidR="00940355" w:rsidRPr="00E87865" w:rsidRDefault="00D603B4"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Luật Căn cước có những điểm mới đáng chú ý sau đây</w:t>
      </w:r>
      <w:r w:rsidR="00940355" w:rsidRPr="00E87865">
        <w:rPr>
          <w:rFonts w:ascii="Times New Roman" w:hAnsi="Times New Roman"/>
          <w:iCs/>
          <w:sz w:val="28"/>
          <w:szCs w:val="28"/>
        </w:rPr>
        <w:t>:</w:t>
      </w:r>
    </w:p>
    <w:p w:rsidR="00026533" w:rsidRPr="00E87865" w:rsidRDefault="00026533"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(1) Chính thức đổi tên Căn cước công dân sang thẻ Căn cước;</w:t>
      </w:r>
    </w:p>
    <w:p w:rsidR="007605D6" w:rsidRPr="00E87865" w:rsidRDefault="007605D6"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w:t>
      </w:r>
      <w:r w:rsidR="002B6012" w:rsidRPr="00E87865">
        <w:rPr>
          <w:rFonts w:ascii="Times New Roman" w:hAnsi="Times New Roman"/>
          <w:iCs/>
          <w:sz w:val="28"/>
          <w:szCs w:val="28"/>
        </w:rPr>
        <w:t>2</w:t>
      </w:r>
      <w:r w:rsidRPr="00E87865">
        <w:rPr>
          <w:rFonts w:ascii="Times New Roman" w:hAnsi="Times New Roman"/>
          <w:iCs/>
          <w:sz w:val="28"/>
          <w:szCs w:val="28"/>
        </w:rPr>
        <w:t>) Khai tử Chứng minh nhân dân từ ngày 01/01/2025;</w:t>
      </w:r>
    </w:p>
    <w:p w:rsidR="002B6012" w:rsidRPr="00E87865" w:rsidRDefault="002B6012" w:rsidP="00E87865">
      <w:pPr>
        <w:spacing w:before="120" w:beforeAutospacing="0" w:after="120" w:afterAutospacing="0" w:line="240" w:lineRule="auto"/>
        <w:ind w:firstLine="720"/>
        <w:rPr>
          <w:rFonts w:ascii="Times New Roman" w:hAnsi="Times New Roman"/>
          <w:iCs/>
          <w:spacing w:val="-4"/>
          <w:sz w:val="28"/>
          <w:szCs w:val="28"/>
          <w:lang w:val="vi-VN"/>
        </w:rPr>
      </w:pPr>
      <w:r w:rsidRPr="00E87865">
        <w:rPr>
          <w:rFonts w:ascii="Times New Roman" w:hAnsi="Times New Roman"/>
          <w:iCs/>
          <w:spacing w:val="-4"/>
          <w:sz w:val="28"/>
          <w:szCs w:val="28"/>
        </w:rPr>
        <w:t>(</w:t>
      </w:r>
      <w:r w:rsidRPr="00E87865">
        <w:rPr>
          <w:rFonts w:ascii="Times New Roman" w:hAnsi="Times New Roman"/>
          <w:iCs/>
          <w:spacing w:val="-4"/>
          <w:sz w:val="28"/>
          <w:szCs w:val="28"/>
        </w:rPr>
        <w:t>3</w:t>
      </w:r>
      <w:r w:rsidRPr="00E87865">
        <w:rPr>
          <w:rFonts w:ascii="Times New Roman" w:hAnsi="Times New Roman"/>
          <w:iCs/>
          <w:spacing w:val="-4"/>
          <w:sz w:val="28"/>
          <w:szCs w:val="28"/>
        </w:rPr>
        <w:t>)</w:t>
      </w:r>
      <w:r w:rsidRPr="00E87865">
        <w:rPr>
          <w:rFonts w:ascii="Times New Roman" w:hAnsi="Times New Roman"/>
          <w:iCs/>
          <w:spacing w:val="-4"/>
          <w:sz w:val="28"/>
          <w:szCs w:val="28"/>
          <w:lang w:val="vi-VN"/>
        </w:rPr>
        <w:t xml:space="preserve"> </w:t>
      </w:r>
      <w:r w:rsidRPr="00E87865">
        <w:rPr>
          <w:rFonts w:ascii="Times New Roman" w:hAnsi="Times New Roman"/>
          <w:iCs/>
          <w:spacing w:val="-4"/>
          <w:sz w:val="28"/>
          <w:szCs w:val="28"/>
        </w:rPr>
        <w:t>Bổ sung q</w:t>
      </w:r>
      <w:r w:rsidRPr="00E87865">
        <w:rPr>
          <w:rFonts w:ascii="Times New Roman" w:hAnsi="Times New Roman"/>
          <w:iCs/>
          <w:spacing w:val="-4"/>
          <w:sz w:val="28"/>
          <w:szCs w:val="28"/>
          <w:lang w:val="vi-VN"/>
        </w:rPr>
        <w:t xml:space="preserve">uy định </w:t>
      </w:r>
      <w:r w:rsidRPr="00E87865">
        <w:rPr>
          <w:rFonts w:ascii="Times New Roman" w:hAnsi="Times New Roman"/>
          <w:iCs/>
          <w:spacing w:val="-4"/>
          <w:sz w:val="28"/>
          <w:szCs w:val="28"/>
        </w:rPr>
        <w:t xml:space="preserve">về </w:t>
      </w:r>
      <w:r w:rsidRPr="00E87865">
        <w:rPr>
          <w:rFonts w:ascii="Times New Roman" w:hAnsi="Times New Roman"/>
          <w:iCs/>
          <w:spacing w:val="-4"/>
          <w:sz w:val="28"/>
          <w:szCs w:val="28"/>
          <w:lang w:val="vi-VN"/>
        </w:rPr>
        <w:t xml:space="preserve">việc tích hợp thông tin trong thẻ Căn cước; </w:t>
      </w:r>
    </w:p>
    <w:p w:rsidR="002B6012" w:rsidRPr="00E87865" w:rsidRDefault="002B6012" w:rsidP="00E87865">
      <w:pPr>
        <w:spacing w:before="120" w:beforeAutospacing="0" w:after="120" w:afterAutospacing="0" w:line="240" w:lineRule="auto"/>
        <w:ind w:firstLine="720"/>
        <w:rPr>
          <w:rFonts w:ascii="Times New Roman" w:hAnsi="Times New Roman"/>
          <w:iCs/>
          <w:sz w:val="28"/>
          <w:szCs w:val="28"/>
          <w:lang w:val="vi-VN"/>
        </w:rPr>
      </w:pPr>
      <w:r w:rsidRPr="00E87865">
        <w:rPr>
          <w:rFonts w:ascii="Times New Roman" w:hAnsi="Times New Roman"/>
          <w:iCs/>
          <w:sz w:val="28"/>
          <w:szCs w:val="28"/>
        </w:rPr>
        <w:t>(4</w:t>
      </w:r>
      <w:r w:rsidRPr="00E87865">
        <w:rPr>
          <w:rFonts w:ascii="Times New Roman" w:hAnsi="Times New Roman"/>
          <w:iCs/>
          <w:sz w:val="28"/>
          <w:szCs w:val="28"/>
        </w:rPr>
        <w:t>)</w:t>
      </w:r>
      <w:r w:rsidRPr="00E87865">
        <w:rPr>
          <w:rFonts w:ascii="Times New Roman" w:hAnsi="Times New Roman"/>
          <w:iCs/>
          <w:sz w:val="28"/>
          <w:szCs w:val="28"/>
          <w:lang w:val="vi-VN"/>
        </w:rPr>
        <w:t xml:space="preserve"> </w:t>
      </w:r>
      <w:r w:rsidRPr="00E87865">
        <w:rPr>
          <w:rFonts w:ascii="Times New Roman" w:hAnsi="Times New Roman"/>
          <w:iCs/>
          <w:sz w:val="28"/>
          <w:szCs w:val="28"/>
        </w:rPr>
        <w:t>B</w:t>
      </w:r>
      <w:r w:rsidRPr="00E87865">
        <w:rPr>
          <w:rFonts w:ascii="Times New Roman" w:hAnsi="Times New Roman"/>
          <w:iCs/>
          <w:sz w:val="28"/>
          <w:szCs w:val="28"/>
          <w:lang w:val="vi-VN"/>
        </w:rPr>
        <w:t xml:space="preserve">ổ sung thông tin lưu trữ trong Cơ sở dữ liệu quốc gia về dân cư, Cơ sở dữ liệu căn cước; </w:t>
      </w:r>
    </w:p>
    <w:p w:rsidR="002B6012"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w:t>
      </w:r>
      <w:r w:rsidRPr="00E87865">
        <w:rPr>
          <w:rFonts w:ascii="Times New Roman" w:hAnsi="Times New Roman"/>
          <w:iCs/>
          <w:sz w:val="28"/>
          <w:szCs w:val="28"/>
        </w:rPr>
        <w:t>5</w:t>
      </w:r>
      <w:r w:rsidRPr="00E87865">
        <w:rPr>
          <w:rFonts w:ascii="Times New Roman" w:hAnsi="Times New Roman"/>
          <w:iCs/>
          <w:sz w:val="28"/>
          <w:szCs w:val="28"/>
        </w:rPr>
        <w:t>) Bổ sung giấy tờ: Giấy chứng nhận căn cước cấp cho người gốc Việt Nam chưa xác định quốc tịch đang sinh sống tại Việt Nam;</w:t>
      </w:r>
    </w:p>
    <w:p w:rsidR="002B6012" w:rsidRPr="00E87865" w:rsidRDefault="002B6012" w:rsidP="00E87865">
      <w:pPr>
        <w:spacing w:before="120" w:beforeAutospacing="0" w:after="120" w:afterAutospacing="0" w:line="240" w:lineRule="auto"/>
        <w:ind w:firstLine="720"/>
        <w:rPr>
          <w:rFonts w:ascii="Times New Roman" w:hAnsi="Times New Roman"/>
          <w:iCs/>
          <w:sz w:val="28"/>
          <w:szCs w:val="28"/>
          <w:lang w:val="vi-VN"/>
        </w:rPr>
      </w:pPr>
      <w:r w:rsidRPr="00E87865">
        <w:rPr>
          <w:rFonts w:ascii="Times New Roman" w:hAnsi="Times New Roman"/>
          <w:iCs/>
          <w:sz w:val="28"/>
          <w:szCs w:val="28"/>
        </w:rPr>
        <w:t>(6</w:t>
      </w:r>
      <w:r w:rsidRPr="00E87865">
        <w:rPr>
          <w:rFonts w:ascii="Times New Roman" w:hAnsi="Times New Roman"/>
          <w:iCs/>
          <w:sz w:val="28"/>
          <w:szCs w:val="28"/>
        </w:rPr>
        <w:t>) Cấp thẻ Căn cước cho người dưới 14 tuổi từ 01/7/2024</w:t>
      </w:r>
      <w:r w:rsidRPr="00E87865">
        <w:rPr>
          <w:rFonts w:ascii="Times New Roman" w:hAnsi="Times New Roman"/>
          <w:iCs/>
          <w:sz w:val="28"/>
          <w:szCs w:val="28"/>
          <w:lang w:val="vi-VN"/>
        </w:rPr>
        <w:t xml:space="preserve">; </w:t>
      </w:r>
    </w:p>
    <w:p w:rsidR="007605D6"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(7</w:t>
      </w:r>
      <w:r w:rsidRPr="00E87865">
        <w:rPr>
          <w:rFonts w:ascii="Times New Roman" w:hAnsi="Times New Roman"/>
          <w:iCs/>
          <w:sz w:val="28"/>
          <w:szCs w:val="28"/>
        </w:rPr>
        <w:t>) Từ ngày 01/7/2024</w:t>
      </w:r>
      <w:r w:rsidRPr="00E87865">
        <w:rPr>
          <w:rFonts w:ascii="Times New Roman" w:hAnsi="Times New Roman"/>
          <w:iCs/>
          <w:sz w:val="28"/>
          <w:szCs w:val="28"/>
          <w:lang w:val="vi-VN"/>
        </w:rPr>
        <w:t xml:space="preserve">, công dân sẽ có </w:t>
      </w:r>
      <w:r w:rsidRPr="00E87865">
        <w:rPr>
          <w:rFonts w:ascii="Times New Roman" w:hAnsi="Times New Roman"/>
          <w:iCs/>
          <w:sz w:val="28"/>
          <w:szCs w:val="28"/>
        </w:rPr>
        <w:t>Căn cước điện tử;</w:t>
      </w:r>
    </w:p>
    <w:p w:rsidR="007605D6" w:rsidRPr="00E87865" w:rsidRDefault="007605D6"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w:t>
      </w:r>
      <w:r w:rsidR="002B6012" w:rsidRPr="00E87865">
        <w:rPr>
          <w:rFonts w:ascii="Times New Roman" w:hAnsi="Times New Roman"/>
          <w:iCs/>
          <w:sz w:val="28"/>
          <w:szCs w:val="28"/>
        </w:rPr>
        <w:t>8</w:t>
      </w:r>
      <w:r w:rsidRPr="00E87865">
        <w:rPr>
          <w:rFonts w:ascii="Times New Roman" w:hAnsi="Times New Roman"/>
          <w:iCs/>
          <w:sz w:val="28"/>
          <w:szCs w:val="28"/>
        </w:rPr>
        <w:t>) Bỏ</w:t>
      </w:r>
      <w:r w:rsidR="002B6012" w:rsidRPr="00E87865">
        <w:rPr>
          <w:rFonts w:ascii="Times New Roman" w:hAnsi="Times New Roman"/>
          <w:iCs/>
          <w:sz w:val="28"/>
          <w:szCs w:val="28"/>
        </w:rPr>
        <w:t xml:space="preserve"> quê quán, </w:t>
      </w:r>
      <w:r w:rsidRPr="00E87865">
        <w:rPr>
          <w:rFonts w:ascii="Times New Roman" w:hAnsi="Times New Roman"/>
          <w:iCs/>
          <w:sz w:val="28"/>
          <w:szCs w:val="28"/>
        </w:rPr>
        <w:t>vân tay</w:t>
      </w:r>
      <w:r w:rsidR="002B6012" w:rsidRPr="00E87865">
        <w:rPr>
          <w:rFonts w:ascii="Times New Roman" w:hAnsi="Times New Roman"/>
          <w:iCs/>
          <w:sz w:val="28"/>
          <w:szCs w:val="28"/>
        </w:rPr>
        <w:t>, đặc điểm nhân dạng</w:t>
      </w:r>
      <w:r w:rsidRPr="00E87865">
        <w:rPr>
          <w:rFonts w:ascii="Times New Roman" w:hAnsi="Times New Roman"/>
          <w:iCs/>
          <w:sz w:val="28"/>
          <w:szCs w:val="28"/>
        </w:rPr>
        <w:t xml:space="preserve"> trên thẻ Căn cướ</w:t>
      </w:r>
      <w:r w:rsidR="002B6012" w:rsidRPr="00E87865">
        <w:rPr>
          <w:rFonts w:ascii="Times New Roman" w:hAnsi="Times New Roman"/>
          <w:iCs/>
          <w:sz w:val="28"/>
          <w:szCs w:val="28"/>
        </w:rPr>
        <w:t>c;</w:t>
      </w:r>
    </w:p>
    <w:p w:rsidR="007605D6"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t>(9</w:t>
      </w:r>
      <w:r w:rsidR="007605D6" w:rsidRPr="00E87865">
        <w:rPr>
          <w:rFonts w:ascii="Times New Roman" w:hAnsi="Times New Roman"/>
          <w:iCs/>
          <w:sz w:val="28"/>
          <w:szCs w:val="28"/>
        </w:rPr>
        <w:t xml:space="preserve">) </w:t>
      </w:r>
      <w:r w:rsidR="007605D6" w:rsidRPr="00E87865">
        <w:rPr>
          <w:rFonts w:ascii="Times New Roman" w:hAnsi="Times New Roman"/>
          <w:iCs/>
          <w:sz w:val="28"/>
          <w:szCs w:val="28"/>
        </w:rPr>
        <w:t>Thủ tục c</w:t>
      </w:r>
      <w:r w:rsidR="007605D6" w:rsidRPr="00E87865">
        <w:rPr>
          <w:rFonts w:ascii="Times New Roman" w:hAnsi="Times New Roman"/>
          <w:iCs/>
          <w:sz w:val="28"/>
          <w:szCs w:val="28"/>
        </w:rPr>
        <w:t>ấp thẻ Căn cước</w:t>
      </w:r>
      <w:r w:rsidR="007605D6" w:rsidRPr="00E87865">
        <w:rPr>
          <w:rFonts w:ascii="Times New Roman" w:hAnsi="Times New Roman"/>
          <w:iCs/>
          <w:sz w:val="28"/>
          <w:szCs w:val="28"/>
        </w:rPr>
        <w:t>: Phải lấy sinh trắc học mống mắt đối với các trường hợp công dân trên 06 tuổ</w:t>
      </w:r>
      <w:r w:rsidRPr="00E87865">
        <w:rPr>
          <w:rFonts w:ascii="Times New Roman" w:hAnsi="Times New Roman"/>
          <w:iCs/>
          <w:sz w:val="28"/>
          <w:szCs w:val="28"/>
        </w:rPr>
        <w:t>i;</w:t>
      </w:r>
    </w:p>
    <w:p w:rsidR="00940355" w:rsidRPr="00E87865" w:rsidRDefault="002B6012" w:rsidP="00E87865">
      <w:pPr>
        <w:spacing w:before="120" w:beforeAutospacing="0" w:after="120" w:afterAutospacing="0" w:line="240" w:lineRule="auto"/>
        <w:ind w:firstLine="720"/>
        <w:rPr>
          <w:rFonts w:ascii="Times New Roman" w:hAnsi="Times New Roman"/>
          <w:iCs/>
          <w:sz w:val="28"/>
          <w:szCs w:val="28"/>
        </w:rPr>
      </w:pPr>
      <w:r w:rsidRPr="00E87865">
        <w:rPr>
          <w:rFonts w:ascii="Times New Roman" w:hAnsi="Times New Roman"/>
          <w:iCs/>
          <w:sz w:val="28"/>
          <w:szCs w:val="28"/>
        </w:rPr>
        <w:lastRenderedPageBreak/>
        <w:t>(10</w:t>
      </w:r>
      <w:r w:rsidR="00D603B4" w:rsidRPr="00E87865">
        <w:rPr>
          <w:rFonts w:ascii="Times New Roman" w:hAnsi="Times New Roman"/>
          <w:iCs/>
          <w:sz w:val="28"/>
          <w:szCs w:val="28"/>
        </w:rPr>
        <w:t>)</w:t>
      </w:r>
      <w:r w:rsidR="00D603B4" w:rsidRPr="00E87865">
        <w:rPr>
          <w:rFonts w:ascii="Times New Roman" w:hAnsi="Times New Roman"/>
          <w:iCs/>
          <w:sz w:val="28"/>
          <w:szCs w:val="28"/>
          <w:lang w:val="vi-VN"/>
        </w:rPr>
        <w:t xml:space="preserve"> </w:t>
      </w:r>
      <w:r w:rsidR="00D603B4" w:rsidRPr="00E87865">
        <w:rPr>
          <w:rFonts w:ascii="Times New Roman" w:hAnsi="Times New Roman"/>
          <w:iCs/>
          <w:sz w:val="28"/>
          <w:szCs w:val="28"/>
        </w:rPr>
        <w:t>H</w:t>
      </w:r>
      <w:r w:rsidR="00940355" w:rsidRPr="00E87865">
        <w:rPr>
          <w:rFonts w:ascii="Times New Roman" w:hAnsi="Times New Roman"/>
          <w:iCs/>
          <w:sz w:val="28"/>
          <w:szCs w:val="28"/>
          <w:lang w:val="vi-VN"/>
        </w:rPr>
        <w:t>oàn thiện quy định về quản lý, vận hành, khai thác, sử dụng thông tin trong Cơ sở dữ liệu quốc gia về dân cư, Cơ sở dữ liệu căn cướ</w:t>
      </w:r>
      <w:r w:rsidR="00EE6FA1" w:rsidRPr="00E87865">
        <w:rPr>
          <w:rFonts w:ascii="Times New Roman" w:hAnsi="Times New Roman"/>
          <w:iCs/>
          <w:sz w:val="28"/>
          <w:szCs w:val="28"/>
          <w:lang w:val="vi-VN"/>
        </w:rPr>
        <w:t>c</w:t>
      </w:r>
      <w:r w:rsidR="00940355" w:rsidRPr="00E87865">
        <w:rPr>
          <w:rFonts w:ascii="Times New Roman" w:hAnsi="Times New Roman"/>
          <w:iCs/>
          <w:sz w:val="28"/>
          <w:szCs w:val="28"/>
        </w:rPr>
        <w:t>.</w:t>
      </w:r>
    </w:p>
    <w:p w:rsidR="00EE6FA1" w:rsidRPr="00E87865" w:rsidRDefault="00354888" w:rsidP="00E87865">
      <w:pPr>
        <w:spacing w:before="120" w:beforeAutospacing="0" w:after="120" w:afterAutospacing="0" w:line="240" w:lineRule="auto"/>
        <w:ind w:firstLine="720"/>
        <w:rPr>
          <w:rFonts w:ascii="Times New Roman" w:hAnsi="Times New Roman"/>
          <w:b/>
          <w:i/>
          <w:iCs/>
          <w:sz w:val="28"/>
          <w:szCs w:val="28"/>
        </w:rPr>
      </w:pPr>
      <w:r w:rsidRPr="00E87865">
        <w:rPr>
          <w:rFonts w:ascii="Times New Roman" w:hAnsi="Times New Roman"/>
          <w:b/>
          <w:i/>
          <w:iCs/>
          <w:sz w:val="28"/>
          <w:szCs w:val="28"/>
        </w:rPr>
        <w:t>7</w:t>
      </w:r>
      <w:r w:rsidR="00EE6FA1" w:rsidRPr="00E87865">
        <w:rPr>
          <w:rFonts w:ascii="Times New Roman" w:hAnsi="Times New Roman"/>
          <w:b/>
          <w:i/>
          <w:iCs/>
          <w:sz w:val="28"/>
          <w:szCs w:val="28"/>
        </w:rPr>
        <w:t xml:space="preserve">. Phạm vi điều chỉnh, đối tượng áp dụng của Luật Căn cước </w:t>
      </w:r>
      <w:r w:rsidR="00020DAF" w:rsidRPr="00E87865">
        <w:rPr>
          <w:rFonts w:ascii="Times New Roman" w:hAnsi="Times New Roman"/>
          <w:b/>
          <w:i/>
          <w:iCs/>
          <w:sz w:val="28"/>
          <w:szCs w:val="28"/>
        </w:rPr>
        <w:t xml:space="preserve">năm 2023 </w:t>
      </w:r>
      <w:r w:rsidR="00EE6FA1" w:rsidRPr="00E87865">
        <w:rPr>
          <w:rFonts w:ascii="Times New Roman" w:hAnsi="Times New Roman"/>
          <w:b/>
          <w:i/>
          <w:iCs/>
          <w:sz w:val="28"/>
          <w:szCs w:val="28"/>
        </w:rPr>
        <w:t>có điểm gì khác so với Luật Căn cước công dân</w:t>
      </w:r>
      <w:r w:rsidR="00020DAF" w:rsidRPr="00E87865">
        <w:rPr>
          <w:rFonts w:ascii="Times New Roman" w:hAnsi="Times New Roman"/>
          <w:b/>
          <w:i/>
          <w:iCs/>
          <w:sz w:val="28"/>
          <w:szCs w:val="28"/>
        </w:rPr>
        <w:t xml:space="preserve"> năm 2014</w:t>
      </w:r>
      <w:r w:rsidR="00EE6FA1" w:rsidRPr="00E87865">
        <w:rPr>
          <w:rFonts w:ascii="Times New Roman" w:hAnsi="Times New Roman"/>
          <w:b/>
          <w:i/>
          <w:iCs/>
          <w:sz w:val="28"/>
          <w:szCs w:val="28"/>
        </w:rPr>
        <w:t>?</w:t>
      </w:r>
    </w:p>
    <w:p w:rsidR="00EE6FA1" w:rsidRPr="00E87865" w:rsidRDefault="00EE6FA1" w:rsidP="00E87865">
      <w:pPr>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Luật </w:t>
      </w:r>
      <w:r w:rsidR="00020DAF" w:rsidRPr="00E87865">
        <w:rPr>
          <w:rFonts w:ascii="Times New Roman" w:eastAsia="Batang" w:hAnsi="Times New Roman"/>
          <w:sz w:val="28"/>
          <w:szCs w:val="28"/>
          <w:lang w:eastAsia="ar-SA"/>
        </w:rPr>
        <w:t>Căn cước năm 2023</w:t>
      </w:r>
      <w:r w:rsidRPr="00E87865">
        <w:rPr>
          <w:rFonts w:ascii="Times New Roman" w:eastAsia="Batang" w:hAnsi="Times New Roman"/>
          <w:sz w:val="28"/>
          <w:szCs w:val="28"/>
          <w:lang w:eastAsia="ar-SA"/>
        </w:rPr>
        <w:t xml:space="preserve">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EE6FA1" w:rsidRPr="00E87865" w:rsidRDefault="00020DAF"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pacing w:val="4"/>
          <w:sz w:val="28"/>
          <w:szCs w:val="28"/>
        </w:rPr>
        <w:t>Luật Căn cước năm 2023</w:t>
      </w:r>
      <w:r w:rsidR="00EE6FA1" w:rsidRPr="00E87865">
        <w:rPr>
          <w:rFonts w:ascii="Times New Roman" w:eastAsia="Times New Roman" w:hAnsi="Times New Roman"/>
          <w:spacing w:val="4"/>
          <w:sz w:val="28"/>
          <w:szCs w:val="28"/>
        </w:rPr>
        <w:t xml:space="preserve"> áp dụng đối với công dân Việt Nam; người gốc Việt Nam chưa xác định được quốc tịch đang sinh sống tại Việt Nam; cơ quan, tổ chức, cá nhân có liên quan</w:t>
      </w:r>
      <w:r w:rsidR="00EE6FA1" w:rsidRPr="00E87865">
        <w:rPr>
          <w:rFonts w:ascii="Times New Roman" w:eastAsia="Times New Roman" w:hAnsi="Times New Roman"/>
          <w:sz w:val="28"/>
          <w:szCs w:val="28"/>
        </w:rPr>
        <w:t>.</w:t>
      </w:r>
    </w:p>
    <w:p w:rsidR="00EE6FA1" w:rsidRPr="00E87865" w:rsidRDefault="00020DAF" w:rsidP="00E87865">
      <w:pPr>
        <w:spacing w:before="120" w:beforeAutospacing="0" w:after="120" w:afterAutospacing="0" w:line="240" w:lineRule="auto"/>
        <w:ind w:firstLine="720"/>
        <w:rPr>
          <w:rFonts w:ascii="Times New Roman" w:eastAsia="Times New Roman" w:hAnsi="Times New Roman"/>
          <w:b/>
          <w:sz w:val="28"/>
          <w:szCs w:val="28"/>
        </w:rPr>
      </w:pPr>
      <w:r w:rsidRPr="00E87865">
        <w:rPr>
          <w:rFonts w:ascii="Times New Roman" w:eastAsia="Times New Roman" w:hAnsi="Times New Roman"/>
          <w:sz w:val="28"/>
          <w:szCs w:val="28"/>
        </w:rPr>
        <w:t xml:space="preserve">Như vậy, Luật Căn cước năm 2023 có bổ sung phạm vi điều chỉnh </w:t>
      </w:r>
      <w:r w:rsidR="00F52C2E" w:rsidRPr="00E87865">
        <w:rPr>
          <w:rFonts w:ascii="Times New Roman" w:eastAsia="Times New Roman" w:hAnsi="Times New Roman"/>
          <w:sz w:val="28"/>
          <w:szCs w:val="28"/>
        </w:rPr>
        <w:t>so với Luật Căn cước công dân năm 2014 về</w:t>
      </w:r>
      <w:r w:rsidRPr="00E87865">
        <w:rPr>
          <w:rFonts w:ascii="Times New Roman" w:eastAsia="Times New Roman" w:hAnsi="Times New Roman"/>
          <w:sz w:val="28"/>
          <w:szCs w:val="28"/>
        </w:rPr>
        <w:t xml:space="preserve"> nội dung liên quan đến căn cước điện tử, giấy chứng nhận căn cước. Về đối tượng áp dụng có bổ sung thêm đối tượng là người gốc Việt Nam chưa xác định được quốc tịch đang sinh sống tại Việt Nam.</w:t>
      </w:r>
    </w:p>
    <w:p w:rsidR="00F52C2E"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8</w:t>
      </w:r>
      <w:r w:rsidR="00F52C2E" w:rsidRPr="00E87865">
        <w:rPr>
          <w:rFonts w:ascii="Times New Roman" w:eastAsia="Times New Roman" w:hAnsi="Times New Roman"/>
          <w:b/>
          <w:i/>
          <w:sz w:val="28"/>
          <w:szCs w:val="28"/>
        </w:rPr>
        <w:t xml:space="preserve">. </w:t>
      </w:r>
      <w:r w:rsidR="00865A89" w:rsidRPr="00E87865">
        <w:rPr>
          <w:rFonts w:ascii="Times New Roman" w:eastAsia="Times New Roman" w:hAnsi="Times New Roman"/>
          <w:b/>
          <w:i/>
          <w:sz w:val="28"/>
          <w:szCs w:val="28"/>
        </w:rPr>
        <w:t>Luật Căn cước quy định như thế nào về q</w:t>
      </w:r>
      <w:r w:rsidR="00F52C2E" w:rsidRPr="00E87865">
        <w:rPr>
          <w:rFonts w:ascii="Times New Roman" w:eastAsia="Times New Roman" w:hAnsi="Times New Roman"/>
          <w:b/>
          <w:i/>
          <w:sz w:val="28"/>
          <w:szCs w:val="28"/>
        </w:rPr>
        <w:t>uyền, lợi ích hợp pháp của công dân Việt Nam và người gốc Việt Nam chưa xác định được quốc tịch về căn cước, Cơ sở dữ liệu quốc gia về dân cư, Cơ sở dữ liệu căn cước</w:t>
      </w:r>
      <w:r w:rsidR="00A74CFE" w:rsidRPr="00E87865">
        <w:rPr>
          <w:rFonts w:ascii="Times New Roman" w:eastAsia="Times New Roman" w:hAnsi="Times New Roman"/>
          <w:b/>
          <w:i/>
          <w:sz w:val="28"/>
          <w:szCs w:val="28"/>
        </w:rPr>
        <w:t>?</w:t>
      </w:r>
      <w:r w:rsidR="00F52C2E" w:rsidRPr="00E87865">
        <w:rPr>
          <w:rFonts w:ascii="Times New Roman" w:eastAsia="Times New Roman" w:hAnsi="Times New Roman"/>
          <w:b/>
          <w:i/>
          <w:sz w:val="28"/>
          <w:szCs w:val="28"/>
        </w:rPr>
        <w:t xml:space="preserve">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Công dân Việt Nam có quyền sau đây: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Được bảo vệ dữ liệu cá nhân trong Cơ sở dữ liệu quốc gia về dân cư và Cơ sở dữ liệu căn cước theo quy định của pháp luật;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Yêu cầu cơ quan quản lý căn cước cập nhật, điều chỉnh thông tin </w:t>
      </w:r>
      <w:r w:rsidRPr="00E87865">
        <w:rPr>
          <w:rFonts w:ascii="Times New Roman" w:eastAsia="Times New Roman" w:hAnsi="Times New Roman"/>
          <w:bCs/>
          <w:iCs/>
          <w:sz w:val="28"/>
          <w:szCs w:val="28"/>
        </w:rPr>
        <w:t>của mình</w:t>
      </w:r>
      <w:r w:rsidRPr="00E87865">
        <w:rPr>
          <w:rFonts w:ascii="Times New Roman" w:eastAsia="Times New Roman" w:hAnsi="Times New Roman"/>
          <w:sz w:val="28"/>
          <w:szCs w:val="28"/>
        </w:rPr>
        <w:t xml:space="preserve"> trong Cơ sở dữ liệu quốc gia về dân cư, Cơ sở dữ liệu căn cước, thẻ căn cước, căn cước điện tử theo quy định của pháp luật về căn cước;</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Sử dụng thẻ căn cước, căn cước điện tử trong giao dịch, thực hiện quyền, lợi ích hợp pháp; </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Khai thác thông tin của mình trong Cơ sở dữ liệu quốc gia về dân cư và Cơ sở dữ liệu căn cước.</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Người gốc Việt Nam chưa xác định được quốc tịch có quyền sau đây:</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Được bảo vệ dữ liệu cá nhân trong Cơ sở dữ liệu quốc gia về dân cư và Cơ sở dữ liệu căn cước theo quy định của pháp luật;</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Được xác lập số định danh cá nhân của người gốc Việt Nam chưa xác định được quốc tịch; được cấp, cấp đổi, cấp lại giấy chứng nhận căn cước theo quy định của Luật này; </w:t>
      </w:r>
    </w:p>
    <w:p w:rsidR="00F52C2E"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 xml:space="preserve">- Sử dụng giấy chứng nhận căn cước trong giao dịch, thực hiện quyền, lợi ích hợp pháp; </w:t>
      </w:r>
    </w:p>
    <w:p w:rsidR="0002076C" w:rsidRPr="00E87865" w:rsidRDefault="00F52C2E"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Khai thác thông tin của mình trong Cơ sở dữ liệu quốc gia về dân cư và Cơ sở dữ liệu căn cước.</w:t>
      </w:r>
    </w:p>
    <w:p w:rsidR="00F52C2E"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9</w:t>
      </w:r>
      <w:r w:rsidR="0002076C" w:rsidRPr="00E87865">
        <w:rPr>
          <w:rFonts w:ascii="Times New Roman" w:eastAsia="Times New Roman" w:hAnsi="Times New Roman"/>
          <w:b/>
          <w:i/>
          <w:sz w:val="28"/>
          <w:szCs w:val="28"/>
        </w:rPr>
        <w:t xml:space="preserve">. </w:t>
      </w:r>
      <w:r w:rsidR="00865A89" w:rsidRPr="00E87865">
        <w:rPr>
          <w:rFonts w:ascii="Times New Roman" w:eastAsia="Times New Roman" w:hAnsi="Times New Roman"/>
          <w:b/>
          <w:i/>
          <w:sz w:val="28"/>
          <w:szCs w:val="28"/>
        </w:rPr>
        <w:t>Luật Căn cước quy định như thế nào về n</w:t>
      </w:r>
      <w:r w:rsidR="0002076C" w:rsidRPr="00E87865">
        <w:rPr>
          <w:rFonts w:ascii="Times New Roman" w:eastAsia="Times New Roman" w:hAnsi="Times New Roman"/>
          <w:b/>
          <w:i/>
          <w:sz w:val="28"/>
          <w:szCs w:val="28"/>
        </w:rPr>
        <w:t>ghĩa vụ của công dân Việt Nam, người gốc Việt Nam chưa xác định được quốc tịch về căn cước, Cơ sở dữ liệu quốc gia về dân cư, Cơ sở dữ liệu căn cước</w:t>
      </w:r>
      <w:r w:rsidR="00A74CFE" w:rsidRPr="00E87865">
        <w:rPr>
          <w:rFonts w:ascii="Times New Roman" w:eastAsia="Times New Roman" w:hAnsi="Times New Roman"/>
          <w:b/>
          <w:i/>
          <w:sz w:val="28"/>
          <w:szCs w:val="28"/>
        </w:rPr>
        <w:t>?</w:t>
      </w:r>
      <w:r w:rsidR="0002076C" w:rsidRPr="00E87865">
        <w:rPr>
          <w:rFonts w:ascii="Times New Roman" w:eastAsia="Times New Roman" w:hAnsi="Times New Roman"/>
          <w:b/>
          <w:i/>
          <w:sz w:val="28"/>
          <w:szCs w:val="28"/>
        </w:rPr>
        <w:t xml:space="preserve"> </w:t>
      </w:r>
    </w:p>
    <w:p w:rsidR="00F52C2E" w:rsidRPr="00E87865" w:rsidRDefault="00F52C2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Công dân Việt Nam, người gốc Việt Nam chưa xác định được quốc tịch có nghĩa vụ sau đây:</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 xml:space="preserve">Làm thủ tục cấp, cấp đổi, cấp lại thẻ căn cước, giấy chứng nhận căn cước theo quy định của pháp luật về căn cước; bảo quản thẻ căn cước, giấy chứng nhận căn cước đã được cấp; </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 xml:space="preserve">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 </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pacing w:val="-2"/>
          <w:sz w:val="28"/>
          <w:szCs w:val="28"/>
        </w:rPr>
        <w:t xml:space="preserve">- </w:t>
      </w:r>
      <w:r w:rsidR="00F52C2E" w:rsidRPr="00E87865">
        <w:rPr>
          <w:rFonts w:ascii="Times New Roman" w:eastAsia="Times New Roman" w:hAnsi="Times New Roman"/>
          <w:spacing w:val="-2"/>
          <w:sz w:val="28"/>
          <w:szCs w:val="28"/>
        </w:rPr>
        <w:t xml:space="preserve">Cung cấp đầy đủ, chính xác, kịp thời thông tin, tài liệu của mình đã thay </w:t>
      </w:r>
      <w:r w:rsidR="00F52C2E" w:rsidRPr="00E87865">
        <w:rPr>
          <w:rFonts w:ascii="Times New Roman" w:eastAsia="Times New Roman" w:hAnsi="Times New Roman"/>
          <w:sz w:val="28"/>
          <w:szCs w:val="28"/>
        </w:rPr>
        <w:t>đổi so với thông tin trên thẻ căn cước, giấy chứng nhận căn cước khi thực hiện giao dịch có liên quan và chịu trách nhiệm về tính đầy đủ, chính xác của thông tin, tài liệu;</w:t>
      </w:r>
    </w:p>
    <w:p w:rsidR="00F52C2E" w:rsidRPr="00E87865" w:rsidRDefault="0002076C"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Xuất trình thẻ căn cước, căn cước điện tử, giấy chứng nhận căn cước hoặc cung cấp số định danh cá nhân khi người có thẩm quyền yêu cầu theo quy định của pháp luật;</w:t>
      </w:r>
    </w:p>
    <w:p w:rsidR="00EE6FA1" w:rsidRPr="00E87865" w:rsidRDefault="0002076C"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F52C2E" w:rsidRPr="00E87865">
        <w:rPr>
          <w:rFonts w:ascii="Times New Roman" w:eastAsia="Times New Roman" w:hAnsi="Times New Roman"/>
          <w:sz w:val="28"/>
          <w:szCs w:val="28"/>
        </w:rPr>
        <w:t>Nộp thẻ căn cước, giấy chứng nhận căn cước cho cơ quan có thẩm quyền trong trường hợp cấp đổi, bị thu hồi, bị giữ thẻ căn cước, giấy chứng nhận căn</w:t>
      </w:r>
      <w:r w:rsidRPr="00E87865">
        <w:rPr>
          <w:rFonts w:ascii="Times New Roman" w:eastAsia="Times New Roman" w:hAnsi="Times New Roman"/>
          <w:sz w:val="28"/>
          <w:szCs w:val="28"/>
        </w:rPr>
        <w:t xml:space="preserve"> cước theo quy định</w:t>
      </w:r>
      <w:r w:rsidR="00F52C2E" w:rsidRPr="00E87865">
        <w:rPr>
          <w:rFonts w:ascii="Times New Roman" w:eastAsia="Times New Roman" w:hAnsi="Times New Roman"/>
          <w:sz w:val="28"/>
          <w:szCs w:val="28"/>
        </w:rPr>
        <w:t>.</w:t>
      </w:r>
    </w:p>
    <w:p w:rsidR="004B1360"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10</w:t>
      </w:r>
      <w:r w:rsidR="004B1360" w:rsidRPr="00E87865">
        <w:rPr>
          <w:rFonts w:ascii="Times New Roman" w:eastAsia="Times New Roman" w:hAnsi="Times New Roman"/>
          <w:b/>
          <w:i/>
          <w:sz w:val="28"/>
          <w:szCs w:val="28"/>
        </w:rPr>
        <w:t>. Luật Căn cước quy định như thế nào về trách nhiệm của cơ quan quản lý căn cước</w:t>
      </w:r>
      <w:r w:rsidR="00A74CFE" w:rsidRPr="00E87865">
        <w:rPr>
          <w:rFonts w:ascii="Times New Roman" w:eastAsia="Times New Roman" w:hAnsi="Times New Roman"/>
          <w:b/>
          <w:i/>
          <w:sz w:val="28"/>
          <w:szCs w:val="28"/>
        </w:rPr>
        <w:t>?</w:t>
      </w:r>
    </w:p>
    <w:p w:rsidR="00865A89"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Cơ quan quản lý căn cước có trách nhiệm:</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Thu thập, cập nhật, điều chỉnh thông tin trong Cơ sở dữ liệu quốc gia về dân cư, Cơ sở dữ liệu căn cước đầy đủ, chính xác, kịp thời.</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 xml:space="preserve">Niêm yết công khai và hướng dẫn các thủ tục hành chính liên quan đến căn cước, Cơ sở dữ liệu quốc gia về dân cư và Cơ sở dữ liệu căn cước theo quy định của pháp luật. </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 xml:space="preserve">- </w:t>
      </w:r>
      <w:r w:rsidR="004B1360" w:rsidRPr="00E87865">
        <w:rPr>
          <w:rFonts w:ascii="Times New Roman" w:eastAsia="Times New Roman" w:hAnsi="Times New Roman"/>
          <w:spacing w:val="4"/>
          <w:sz w:val="28"/>
          <w:szCs w:val="28"/>
        </w:rPr>
        <w:t xml:space="preserve">Bảo đảm an ninh, an toàn thông tin, bảo vệ dữ liệu cá nhân trong Cơ sở dữ liệu quốc gia về dân cư, Cơ sở dữ liệu căn cước, hệ thống định danh và xác thực điện tử. </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Cung cấp đầy đủ, chính xác, kịp thời thông tin, tài liệu về người dân khi được cơ quan, tổ chức, cá nhân yêu cầu theo quy định của pháp luật.</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 xml:space="preserve">- </w:t>
      </w:r>
      <w:r w:rsidR="004B1360" w:rsidRPr="00E87865">
        <w:rPr>
          <w:rFonts w:ascii="Times New Roman" w:eastAsia="Times New Roman" w:hAnsi="Times New Roman"/>
          <w:sz w:val="28"/>
          <w:szCs w:val="28"/>
        </w:rPr>
        <w:t>Cấp, quản lý căn cước điện tử; cấp, cấp đổi, cấp lại, thu hồi thẻ căn cước, giấy chứng nhận căn cước theo quy định của Luật này.</w:t>
      </w:r>
    </w:p>
    <w:p w:rsidR="004B1360"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Quản lý về định danh và xác thực điện tử.</w:t>
      </w:r>
    </w:p>
    <w:p w:rsidR="00865A89" w:rsidRPr="00E87865" w:rsidRDefault="00865A8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Giải quyết khiếu nại, tố cáo và xử lý vi phạm pháp luật về căn cước theo quy định của pháp luật.</w:t>
      </w:r>
    </w:p>
    <w:p w:rsidR="004B1360" w:rsidRPr="00E87865" w:rsidRDefault="00354888" w:rsidP="00E87865">
      <w:pPr>
        <w:suppressAutoHyphens/>
        <w:spacing w:before="120" w:beforeAutospacing="0" w:after="120" w:afterAutospacing="0" w:line="240" w:lineRule="auto"/>
        <w:ind w:firstLine="720"/>
        <w:rPr>
          <w:rFonts w:ascii="Times New Roman" w:hAnsi="Times New Roman"/>
          <w:b/>
          <w:bCs/>
          <w:i/>
          <w:sz w:val="28"/>
          <w:szCs w:val="28"/>
          <w:lang w:eastAsia="ar-SA"/>
        </w:rPr>
      </w:pPr>
      <w:r w:rsidRPr="00E87865">
        <w:rPr>
          <w:rFonts w:ascii="Times New Roman" w:hAnsi="Times New Roman"/>
          <w:b/>
          <w:bCs/>
          <w:i/>
          <w:sz w:val="28"/>
          <w:szCs w:val="28"/>
          <w:lang w:eastAsia="ar-SA"/>
        </w:rPr>
        <w:t>11</w:t>
      </w:r>
      <w:r w:rsidR="004B1360" w:rsidRPr="00E87865">
        <w:rPr>
          <w:rFonts w:ascii="Times New Roman" w:hAnsi="Times New Roman"/>
          <w:b/>
          <w:bCs/>
          <w:i/>
          <w:sz w:val="28"/>
          <w:szCs w:val="28"/>
          <w:lang w:eastAsia="ar-SA"/>
        </w:rPr>
        <w:t xml:space="preserve">. </w:t>
      </w:r>
      <w:r w:rsidR="00865A89" w:rsidRPr="00E87865">
        <w:rPr>
          <w:rFonts w:ascii="Times New Roman" w:hAnsi="Times New Roman"/>
          <w:b/>
          <w:bCs/>
          <w:i/>
          <w:sz w:val="28"/>
          <w:szCs w:val="28"/>
          <w:lang w:eastAsia="ar-SA"/>
        </w:rPr>
        <w:t>Luật Căn cước quy định như thế nào về c</w:t>
      </w:r>
      <w:r w:rsidR="004B1360" w:rsidRPr="00E87865">
        <w:rPr>
          <w:rFonts w:ascii="Times New Roman" w:hAnsi="Times New Roman"/>
          <w:b/>
          <w:bCs/>
          <w:i/>
          <w:sz w:val="28"/>
          <w:szCs w:val="28"/>
          <w:lang w:eastAsia="ar-SA"/>
        </w:rPr>
        <w:t>ác hành vi bị nghiêm cấm</w:t>
      </w:r>
      <w:r w:rsidR="00A74CFE" w:rsidRPr="00E87865">
        <w:rPr>
          <w:rFonts w:ascii="Times New Roman" w:hAnsi="Times New Roman"/>
          <w:b/>
          <w:bCs/>
          <w:i/>
          <w:sz w:val="28"/>
          <w:szCs w:val="28"/>
          <w:lang w:eastAsia="ar-SA"/>
        </w:rPr>
        <w:t>?</w:t>
      </w:r>
    </w:p>
    <w:p w:rsidR="00865A89" w:rsidRPr="00E87865" w:rsidRDefault="00865A89" w:rsidP="00E87865">
      <w:pPr>
        <w:suppressAutoHyphens/>
        <w:spacing w:before="120" w:beforeAutospacing="0" w:after="120" w:afterAutospacing="0" w:line="240" w:lineRule="auto"/>
        <w:ind w:firstLine="720"/>
        <w:rPr>
          <w:rFonts w:ascii="Times New Roman" w:hAnsi="Times New Roman"/>
          <w:bCs/>
          <w:sz w:val="28"/>
          <w:szCs w:val="28"/>
          <w:lang w:eastAsia="ar-SA"/>
        </w:rPr>
      </w:pPr>
      <w:r w:rsidRPr="00E87865">
        <w:rPr>
          <w:rFonts w:ascii="Times New Roman" w:hAnsi="Times New Roman"/>
          <w:bCs/>
          <w:sz w:val="28"/>
          <w:szCs w:val="28"/>
          <w:lang w:eastAsia="ar-SA"/>
        </w:rPr>
        <w:t>Luật Căn cước quy định về các hành vi bị nghiêm cấm như sau:</w:t>
      </w:r>
    </w:p>
    <w:p w:rsidR="004B1360" w:rsidRPr="00E87865" w:rsidRDefault="00865A89" w:rsidP="00E87865">
      <w:pPr>
        <w:widowControl w:val="0"/>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Cấp, cấp đổi, cấp lại, thu hồi thẻ căn cước, giấy chứng nhận căn cước trái quy định của pháp luật.</w:t>
      </w:r>
    </w:p>
    <w:p w:rsidR="004B1360" w:rsidRPr="00E87865" w:rsidRDefault="00865A89"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Giữ thẻ căn cước, giấy chứng nhận căn cước trái quy định của pháp luật.</w:t>
      </w:r>
    </w:p>
    <w:p w:rsidR="004B1360" w:rsidRPr="00E87865" w:rsidRDefault="00865A89" w:rsidP="00E87865">
      <w:pPr>
        <w:widowControl w:val="0"/>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4B1360" w:rsidRPr="00E87865">
        <w:rPr>
          <w:rFonts w:ascii="Times New Roman" w:eastAsia="Times New Roman" w:hAnsi="Times New Roman"/>
          <w:sz w:val="28"/>
          <w:szCs w:val="28"/>
        </w:rPr>
        <w:t>Nhũng nhiễu, gây phiền hà, phân biệt đối xử khi giải quyết thủ tục hành chính liên quan đến căn cước, Cơ sở dữ liệu quốc gia về dân cư và Cơ sở dữ liệu căn cước.</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Làm sai lệch sổ sách, hồ sơ về căn cước, thông tin trong Cơ sở dữ liệu quốc gia về dân cư và Cơ sở dữ liệu căn cước; không cung cấp</w:t>
      </w:r>
      <w:r w:rsidR="004B1360" w:rsidRPr="00E87865">
        <w:rPr>
          <w:rFonts w:ascii="Times New Roman" w:hAnsi="Times New Roman"/>
          <w:sz w:val="28"/>
          <w:szCs w:val="28"/>
          <w:lang w:val="vi-VN" w:eastAsia="ar-SA"/>
        </w:rPr>
        <w:t xml:space="preserve">, cung cấp không đầy đủ, </w:t>
      </w:r>
      <w:r w:rsidR="004B1360" w:rsidRPr="00E87865">
        <w:rPr>
          <w:rFonts w:ascii="Times New Roman" w:hAnsi="Times New Roman"/>
          <w:sz w:val="28"/>
          <w:szCs w:val="28"/>
          <w:lang w:eastAsia="ar-SA"/>
        </w:rPr>
        <w:t xml:space="preserve">cung cấp không chính xác, </w:t>
      </w:r>
      <w:r w:rsidR="004B1360" w:rsidRPr="00E87865">
        <w:rPr>
          <w:rFonts w:ascii="Times New Roman" w:hAnsi="Times New Roman"/>
          <w:sz w:val="28"/>
          <w:szCs w:val="28"/>
          <w:lang w:val="vi-VN" w:eastAsia="ar-SA"/>
        </w:rPr>
        <w:t>cung cấp</w:t>
      </w:r>
      <w:r w:rsidR="004B1360" w:rsidRPr="00E87865">
        <w:rPr>
          <w:rFonts w:ascii="Times New Roman" w:hAnsi="Times New Roman"/>
          <w:sz w:val="28"/>
          <w:szCs w:val="28"/>
          <w:lang w:eastAsia="ar-SA"/>
        </w:rPr>
        <w:t xml:space="preserve"> trái quy định của pháp luật các thông tin, tài liệu về căn cước</w:t>
      </w: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hoặc thông tin trong Cơ sở dữ liệu quốc gia về dân cư,</w:t>
      </w: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 xml:space="preserve">Cơ sở dữ liệu căn cước. </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Không thực hiện thủ tục cấp thẻ căn cước theo quy định.</w:t>
      </w:r>
    </w:p>
    <w:p w:rsidR="004B1360" w:rsidRPr="00E87865" w:rsidRDefault="00865A89" w:rsidP="00E87865">
      <w:pPr>
        <w:suppressAutoHyphens/>
        <w:spacing w:before="120" w:beforeAutospacing="0" w:after="120" w:afterAutospacing="0" w:line="240" w:lineRule="auto"/>
        <w:ind w:firstLine="720"/>
        <w:rPr>
          <w:rFonts w:ascii="Times New Roman" w:hAnsi="Times New Roman"/>
          <w:spacing w:val="-4"/>
          <w:sz w:val="28"/>
          <w:szCs w:val="28"/>
          <w:lang w:eastAsia="ar-SA"/>
        </w:rPr>
      </w:pPr>
      <w:r w:rsidRPr="00E87865">
        <w:rPr>
          <w:rFonts w:ascii="Times New Roman" w:hAnsi="Times New Roman"/>
          <w:spacing w:val="-4"/>
          <w:sz w:val="28"/>
          <w:szCs w:val="28"/>
          <w:shd w:val="clear" w:color="auto" w:fill="FFFFFF"/>
          <w:lang w:eastAsia="ar-SA"/>
        </w:rPr>
        <w:t xml:space="preserve">- </w:t>
      </w:r>
      <w:r w:rsidR="004B1360" w:rsidRPr="00E87865">
        <w:rPr>
          <w:rFonts w:ascii="Times New Roman" w:hAnsi="Times New Roman"/>
          <w:spacing w:val="-4"/>
          <w:sz w:val="28"/>
          <w:szCs w:val="28"/>
          <w:shd w:val="clear" w:color="auto" w:fill="FFFFFF"/>
          <w:lang w:eastAsia="ar-SA"/>
        </w:rPr>
        <w:t xml:space="preserve">Sản xuất, đưa vào sử dụng công cụ, phương tiện, phần mềm hoặc có hành vi khác gây cản trở, rối loạn hoạt động của </w:t>
      </w:r>
      <w:r w:rsidR="004B1360" w:rsidRPr="00E87865">
        <w:rPr>
          <w:rFonts w:ascii="Times New Roman" w:hAnsi="Times New Roman"/>
          <w:spacing w:val="-4"/>
          <w:sz w:val="28"/>
          <w:szCs w:val="28"/>
          <w:lang w:eastAsia="ar-SA"/>
        </w:rPr>
        <w:t xml:space="preserve">cơ sở hạ tầng thông tin </w:t>
      </w:r>
      <w:r w:rsidR="004B1360" w:rsidRPr="00E87865">
        <w:rPr>
          <w:rFonts w:ascii="Times New Roman" w:hAnsi="Times New Roman"/>
          <w:spacing w:val="-4"/>
          <w:sz w:val="28"/>
          <w:szCs w:val="28"/>
          <w:lang w:val="pt-BR" w:eastAsia="ar-SA"/>
        </w:rPr>
        <w:t>Cơ sở dữ liệu quốc gia về dân cư và Cơ sở dữ liệu căn cước</w:t>
      </w:r>
      <w:r w:rsidR="004B1360" w:rsidRPr="00E87865">
        <w:rPr>
          <w:rFonts w:ascii="Times New Roman" w:hAnsi="Times New Roman"/>
          <w:spacing w:val="-4"/>
          <w:sz w:val="28"/>
          <w:szCs w:val="28"/>
          <w:lang w:eastAsia="ar-SA"/>
        </w:rPr>
        <w:t>, hệ thống định danh và xác thực điện tử.</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rsidR="004B1360"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Truy nhập, làm thay đổi, xóa, hủy, phát tán hoặc thực hiện các hoạt động khác liên quan đến xử lý dữ liệu cá nhân trong Cơ sở dữ liệu quốc gia về dân cư</w:t>
      </w:r>
      <w:r w:rsidR="004B1360" w:rsidRPr="00E87865">
        <w:rPr>
          <w:rFonts w:ascii="Times New Roman" w:hAnsi="Times New Roman"/>
          <w:sz w:val="28"/>
          <w:szCs w:val="28"/>
          <w:lang w:val="pt-BR" w:eastAsia="ar-SA"/>
        </w:rPr>
        <w:t xml:space="preserve">, </w:t>
      </w:r>
      <w:r w:rsidR="004B1360" w:rsidRPr="00E87865">
        <w:rPr>
          <w:rFonts w:ascii="Times New Roman" w:hAnsi="Times New Roman"/>
          <w:sz w:val="28"/>
          <w:szCs w:val="28"/>
          <w:lang w:eastAsia="ar-SA"/>
        </w:rPr>
        <w:t>Cơ sở dữ liệu căn cước, hệ thống định danh và xác thực điện tử trái quy định của pháp luật.</w:t>
      </w:r>
    </w:p>
    <w:p w:rsidR="00EE6FA1" w:rsidRPr="00E87865" w:rsidRDefault="00865A89" w:rsidP="00E87865">
      <w:pPr>
        <w:suppressAutoHyphens/>
        <w:spacing w:before="120" w:beforeAutospacing="0" w:after="120" w:afterAutospacing="0" w:line="240" w:lineRule="auto"/>
        <w:ind w:firstLine="720"/>
        <w:rPr>
          <w:rFonts w:ascii="Times New Roman" w:hAnsi="Times New Roman"/>
          <w:sz w:val="28"/>
          <w:szCs w:val="28"/>
          <w:lang w:eastAsia="ar-SA"/>
        </w:rPr>
      </w:pPr>
      <w:r w:rsidRPr="00E87865">
        <w:rPr>
          <w:rFonts w:ascii="Times New Roman" w:hAnsi="Times New Roman"/>
          <w:sz w:val="28"/>
          <w:szCs w:val="28"/>
          <w:lang w:eastAsia="ar-SA"/>
        </w:rPr>
        <w:t xml:space="preserve">- </w:t>
      </w:r>
      <w:r w:rsidR="004B1360" w:rsidRPr="00E87865">
        <w:rPr>
          <w:rFonts w:ascii="Times New Roman" w:hAnsi="Times New Roman"/>
          <w:sz w:val="28"/>
          <w:szCs w:val="28"/>
          <w:lang w:eastAsia="ar-SA"/>
        </w:rPr>
        <w:t>Khai thác, chia sẻ, mua, bán, trao đổi, chiếm đoạt, sử dụng trái phép thông tin, dữ liệu trong Cơ sở dữ liệu quốc gia về dân cư</w:t>
      </w:r>
      <w:r w:rsidR="004B1360" w:rsidRPr="00E87865">
        <w:rPr>
          <w:rFonts w:ascii="Times New Roman" w:hAnsi="Times New Roman"/>
          <w:sz w:val="28"/>
          <w:szCs w:val="28"/>
          <w:lang w:val="pt-BR" w:eastAsia="ar-SA"/>
        </w:rPr>
        <w:t xml:space="preserve">, </w:t>
      </w:r>
      <w:r w:rsidR="004B1360" w:rsidRPr="00E87865">
        <w:rPr>
          <w:rFonts w:ascii="Times New Roman" w:hAnsi="Times New Roman"/>
          <w:sz w:val="28"/>
          <w:szCs w:val="28"/>
          <w:lang w:eastAsia="ar-SA"/>
        </w:rPr>
        <w:t>Cơ sở dữ liệu căn cước, hệ thống định danh và xác thực điện tử.</w:t>
      </w:r>
    </w:p>
    <w:p w:rsidR="00BA0FEB"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12</w:t>
      </w:r>
      <w:r w:rsidR="00BA0FEB" w:rsidRPr="00E87865">
        <w:rPr>
          <w:rFonts w:ascii="Times New Roman" w:eastAsia="Times New Roman" w:hAnsi="Times New Roman"/>
          <w:b/>
          <w:i/>
          <w:sz w:val="28"/>
          <w:szCs w:val="28"/>
        </w:rPr>
        <w:t xml:space="preserve">. Luật Căn cước quy định thông tin trong Cơ sở dữ liệu quốc gia về dân cư bao gồm những thông tin gì? So với Luật Căn cước công dân </w:t>
      </w:r>
      <w:r w:rsidR="00584229" w:rsidRPr="00E87865">
        <w:rPr>
          <w:rFonts w:ascii="Times New Roman" w:eastAsia="Times New Roman" w:hAnsi="Times New Roman"/>
          <w:b/>
          <w:i/>
          <w:sz w:val="28"/>
          <w:szCs w:val="28"/>
        </w:rPr>
        <w:t xml:space="preserve">năm 2014 </w:t>
      </w:r>
      <w:r w:rsidR="00BA0FEB" w:rsidRPr="00E87865">
        <w:rPr>
          <w:rFonts w:ascii="Times New Roman" w:eastAsia="Times New Roman" w:hAnsi="Times New Roman"/>
          <w:b/>
          <w:i/>
          <w:sz w:val="28"/>
          <w:szCs w:val="28"/>
        </w:rPr>
        <w:t xml:space="preserve">thì có </w:t>
      </w:r>
      <w:r w:rsidR="00584229" w:rsidRPr="00E87865">
        <w:rPr>
          <w:rFonts w:ascii="Times New Roman" w:eastAsia="Times New Roman" w:hAnsi="Times New Roman"/>
          <w:b/>
          <w:i/>
          <w:sz w:val="28"/>
          <w:szCs w:val="28"/>
        </w:rPr>
        <w:t>những thay đổi gì?</w:t>
      </w:r>
    </w:p>
    <w:p w:rsidR="00584229"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Điều 9 Luật Căn cước quy định thông tin trong Cơ sở dữ liệu quốc gia về dân cư bao gồm:</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(1)</w:t>
      </w:r>
      <w:r w:rsidR="00BA0FEB" w:rsidRPr="00E87865">
        <w:rPr>
          <w:rFonts w:ascii="Times New Roman" w:eastAsia="Times New Roman" w:hAnsi="Times New Roman"/>
          <w:sz w:val="28"/>
          <w:szCs w:val="28"/>
        </w:rPr>
        <w:t xml:space="preserve"> Họ, chữ đệm và tên khai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w:t>
      </w:r>
      <w:r w:rsidR="00BA0FEB" w:rsidRPr="00E87865">
        <w:rPr>
          <w:rFonts w:ascii="Times New Roman" w:eastAsia="Times New Roman" w:hAnsi="Times New Roman"/>
          <w:sz w:val="28"/>
          <w:szCs w:val="28"/>
        </w:rPr>
        <w:t xml:space="preserve"> Tên gọi khác.</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(3)</w:t>
      </w:r>
      <w:r w:rsidR="00BA0FEB" w:rsidRPr="00E87865">
        <w:rPr>
          <w:rFonts w:ascii="Times New Roman" w:eastAsia="Times New Roman" w:hAnsi="Times New Roman"/>
          <w:sz w:val="28"/>
          <w:szCs w:val="28"/>
        </w:rPr>
        <w:t xml:space="preserve"> Số định danh cá nhân.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(4)</w:t>
      </w:r>
      <w:r w:rsidR="00BA0FEB" w:rsidRPr="00E87865">
        <w:rPr>
          <w:rFonts w:ascii="Times New Roman" w:eastAsia="Times New Roman" w:hAnsi="Times New Roman"/>
          <w:sz w:val="28"/>
          <w:szCs w:val="28"/>
        </w:rPr>
        <w:t xml:space="preserve"> Ngày, tháng, năm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(5)</w:t>
      </w:r>
      <w:r w:rsidR="00BA0FEB" w:rsidRPr="00E87865">
        <w:rPr>
          <w:rFonts w:ascii="Times New Roman" w:eastAsia="Times New Roman" w:hAnsi="Times New Roman"/>
          <w:sz w:val="28"/>
          <w:szCs w:val="28"/>
        </w:rPr>
        <w:t xml:space="preserve"> Giới tính.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(6)</w:t>
      </w:r>
      <w:r w:rsidR="00BA0FEB" w:rsidRPr="00E87865">
        <w:rPr>
          <w:rFonts w:ascii="Times New Roman" w:eastAsia="Times New Roman" w:hAnsi="Times New Roman"/>
          <w:sz w:val="28"/>
          <w:szCs w:val="28"/>
        </w:rPr>
        <w:t xml:space="preserve"> Nơi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(7)</w:t>
      </w:r>
      <w:r w:rsidR="00BA0FEB" w:rsidRPr="00E87865">
        <w:rPr>
          <w:rFonts w:ascii="Times New Roman" w:eastAsia="Times New Roman" w:hAnsi="Times New Roman"/>
          <w:sz w:val="28"/>
          <w:szCs w:val="28"/>
        </w:rPr>
        <w:t xml:space="preserve"> Nơi đăng ký khai sinh.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(8)</w:t>
      </w:r>
      <w:r w:rsidR="00BA0FEB" w:rsidRPr="00E87865">
        <w:rPr>
          <w:rFonts w:ascii="Times New Roman" w:eastAsia="Times New Roman" w:hAnsi="Times New Roman"/>
          <w:sz w:val="28"/>
          <w:szCs w:val="28"/>
        </w:rPr>
        <w:t xml:space="preserve"> Quê quán.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(9)</w:t>
      </w:r>
      <w:r w:rsidR="00BA0FEB" w:rsidRPr="00E87865">
        <w:rPr>
          <w:rFonts w:ascii="Times New Roman" w:eastAsia="Times New Roman" w:hAnsi="Times New Roman"/>
          <w:sz w:val="28"/>
          <w:szCs w:val="28"/>
        </w:rPr>
        <w:t xml:space="preserve"> Dân tộc.</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(10)</w:t>
      </w:r>
      <w:r w:rsidR="00BA0FEB" w:rsidRPr="00E87865">
        <w:rPr>
          <w:rFonts w:ascii="Times New Roman" w:eastAsia="Times New Roman" w:hAnsi="Times New Roman"/>
          <w:sz w:val="28"/>
          <w:szCs w:val="28"/>
        </w:rPr>
        <w:t xml:space="preserve"> Tôn giáo.</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(11)</w:t>
      </w:r>
      <w:r w:rsidR="00BA0FEB" w:rsidRPr="00E87865">
        <w:rPr>
          <w:rFonts w:ascii="Times New Roman" w:eastAsia="Times New Roman" w:hAnsi="Times New Roman"/>
          <w:sz w:val="28"/>
          <w:szCs w:val="28"/>
        </w:rPr>
        <w:t xml:space="preserve"> Quốc tịch.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(12)</w:t>
      </w:r>
      <w:r w:rsidR="00BA0FEB" w:rsidRPr="00E87865">
        <w:rPr>
          <w:rFonts w:ascii="Times New Roman" w:eastAsia="Times New Roman" w:hAnsi="Times New Roman"/>
          <w:sz w:val="28"/>
          <w:szCs w:val="28"/>
        </w:rPr>
        <w:t xml:space="preserve"> Nhóm máu.</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(13)</w:t>
      </w:r>
      <w:r w:rsidR="00BA0FEB" w:rsidRPr="00E87865">
        <w:rPr>
          <w:rFonts w:ascii="Times New Roman" w:eastAsia="Times New Roman" w:hAnsi="Times New Roman"/>
          <w:sz w:val="28"/>
          <w:szCs w:val="28"/>
        </w:rPr>
        <w:t xml:space="preserve"> Số chứng minh nhân dân 09 số.</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(14)</w:t>
      </w:r>
      <w:r w:rsidR="00BA0FEB" w:rsidRPr="00E87865">
        <w:rPr>
          <w:rFonts w:ascii="Times New Roman" w:eastAsia="Times New Roman" w:hAnsi="Times New Roman"/>
          <w:sz w:val="28"/>
          <w:szCs w:val="28"/>
        </w:rPr>
        <w:t xml:space="preserve"> Ngày, tháng, năm cấp, nơi cấp, thời hạn sử dụng của thẻ căn cước, thẻ căn cước công dân, chứng minh nhân dân 12 số đã được cấp.</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(15)</w:t>
      </w:r>
      <w:r w:rsidR="00BA0FEB" w:rsidRPr="00E87865">
        <w:rPr>
          <w:rFonts w:ascii="Times New Roman" w:eastAsia="Times New Roman" w:hAnsi="Times New Roman"/>
          <w:spacing w:val="4"/>
          <w:sz w:val="28"/>
          <w:szCs w:val="28"/>
        </w:rPr>
        <w:t xml:space="preserve"> Họ, chữ đệm và tên, số định danh cá nhân</w:t>
      </w:r>
      <w:r w:rsidR="00BA0FEB" w:rsidRPr="00E87865">
        <w:rPr>
          <w:rFonts w:ascii="Times New Roman" w:eastAsia="Times New Roman" w:hAnsi="Times New Roman"/>
          <w:bCs/>
          <w:iCs/>
          <w:spacing w:val="4"/>
          <w:sz w:val="28"/>
          <w:szCs w:val="28"/>
        </w:rPr>
        <w:t>,</w:t>
      </w:r>
      <w:r w:rsidR="00BA0FEB" w:rsidRPr="00E87865">
        <w:rPr>
          <w:rFonts w:ascii="Times New Roman" w:eastAsia="Times New Roman" w:hAnsi="Times New Roman"/>
          <w:spacing w:val="4"/>
          <w:sz w:val="28"/>
          <w:szCs w:val="28"/>
        </w:rPr>
        <w:t xml:space="preserve"> số chứng minh nhân dân 09 số, quốc tịch của cha, mẹ, vợ, chồng, con, người đại diện hợp pháp, người được đại diện.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(16)</w:t>
      </w:r>
      <w:r w:rsidR="00BA0FEB" w:rsidRPr="00E87865">
        <w:rPr>
          <w:rFonts w:ascii="Times New Roman" w:eastAsia="Times New Roman" w:hAnsi="Times New Roman"/>
          <w:sz w:val="28"/>
          <w:szCs w:val="28"/>
        </w:rPr>
        <w:t xml:space="preserve"> Nơi thường trú.</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(17)</w:t>
      </w:r>
      <w:r w:rsidR="00BA0FEB" w:rsidRPr="00E87865">
        <w:rPr>
          <w:rFonts w:ascii="Times New Roman" w:eastAsia="Times New Roman" w:hAnsi="Times New Roman"/>
          <w:sz w:val="28"/>
          <w:szCs w:val="28"/>
        </w:rPr>
        <w:t xml:space="preserve"> Nơi tạm trú.</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(18)</w:t>
      </w:r>
      <w:r w:rsidR="00BA0FEB" w:rsidRPr="00E87865">
        <w:rPr>
          <w:rFonts w:ascii="Times New Roman" w:eastAsia="Times New Roman" w:hAnsi="Times New Roman"/>
          <w:sz w:val="28"/>
          <w:szCs w:val="28"/>
        </w:rPr>
        <w:t xml:space="preserve"> Nơi ở hiện tại.</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(19)</w:t>
      </w:r>
      <w:r w:rsidR="00BA0FEB" w:rsidRPr="00E87865">
        <w:rPr>
          <w:rFonts w:ascii="Times New Roman" w:eastAsia="Times New Roman" w:hAnsi="Times New Roman"/>
          <w:sz w:val="28"/>
          <w:szCs w:val="28"/>
        </w:rPr>
        <w:t xml:space="preserve"> Tình trạng khai báo tạm vắng.</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(20)</w:t>
      </w:r>
      <w:r w:rsidR="00BA0FEB" w:rsidRPr="00E87865">
        <w:rPr>
          <w:rFonts w:ascii="Times New Roman" w:eastAsia="Times New Roman" w:hAnsi="Times New Roman"/>
          <w:sz w:val="28"/>
          <w:szCs w:val="28"/>
        </w:rPr>
        <w:t xml:space="preserve"> Số hồ sơ cư trú.</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(21)</w:t>
      </w:r>
      <w:r w:rsidR="00BA0FEB" w:rsidRPr="00E87865">
        <w:rPr>
          <w:rFonts w:ascii="Times New Roman" w:eastAsia="Times New Roman" w:hAnsi="Times New Roman"/>
          <w:sz w:val="28"/>
          <w:szCs w:val="28"/>
        </w:rPr>
        <w:t xml:space="preserve"> Tình trạng hôn nhân.</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(22)</w:t>
      </w:r>
      <w:r w:rsidR="00BA0FEB" w:rsidRPr="00E87865">
        <w:rPr>
          <w:rFonts w:ascii="Times New Roman" w:eastAsia="Times New Roman" w:hAnsi="Times New Roman"/>
          <w:sz w:val="28"/>
          <w:szCs w:val="28"/>
        </w:rPr>
        <w:t xml:space="preserve"> Mối quan hệ với chủ hộ.</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(23)</w:t>
      </w:r>
      <w:r w:rsidR="00BA0FEB" w:rsidRPr="00E87865">
        <w:rPr>
          <w:rFonts w:ascii="Times New Roman" w:eastAsia="Times New Roman" w:hAnsi="Times New Roman"/>
          <w:sz w:val="28"/>
          <w:szCs w:val="28"/>
        </w:rPr>
        <w:t xml:space="preserve"> Họ, chữ đệm và tên, số định danh cá nhân</w:t>
      </w:r>
      <w:r w:rsidR="00BA0FEB" w:rsidRPr="00E87865">
        <w:rPr>
          <w:rFonts w:ascii="Times New Roman" w:eastAsia="Times New Roman" w:hAnsi="Times New Roman"/>
          <w:bCs/>
          <w:iCs/>
          <w:sz w:val="28"/>
          <w:szCs w:val="28"/>
        </w:rPr>
        <w:t>,</w:t>
      </w:r>
      <w:r w:rsidR="00BA0FEB" w:rsidRPr="00E87865">
        <w:rPr>
          <w:rFonts w:ascii="Times New Roman" w:eastAsia="Times New Roman" w:hAnsi="Times New Roman"/>
          <w:sz w:val="28"/>
          <w:szCs w:val="28"/>
        </w:rPr>
        <w:t xml:space="preserve"> số chứng minh nhân dân 09 số của chủ h</w:t>
      </w:r>
      <w:r w:rsidRPr="00E87865">
        <w:rPr>
          <w:rFonts w:ascii="Times New Roman" w:eastAsia="Times New Roman" w:hAnsi="Times New Roman"/>
          <w:sz w:val="28"/>
          <w:szCs w:val="28"/>
        </w:rPr>
        <w:t>ộ và các thành viên hộ gia đình</w:t>
      </w:r>
      <w:r w:rsidR="00BA0FEB" w:rsidRPr="00E87865">
        <w:rPr>
          <w:rFonts w:ascii="Times New Roman" w:eastAsia="Times New Roman" w:hAnsi="Times New Roman"/>
          <w:sz w:val="28"/>
          <w:szCs w:val="28"/>
        </w:rPr>
        <w:t>.</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(24)</w:t>
      </w:r>
      <w:r w:rsidR="00BA0FEB" w:rsidRPr="00E87865">
        <w:rPr>
          <w:rFonts w:ascii="Times New Roman" w:eastAsia="Times New Roman" w:hAnsi="Times New Roman"/>
          <w:sz w:val="28"/>
          <w:szCs w:val="28"/>
        </w:rPr>
        <w:t xml:space="preserve"> Ngày, tháng, năm chết hoặc mất tích.</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(25)</w:t>
      </w:r>
      <w:r w:rsidR="00BA0FEB" w:rsidRPr="00E87865">
        <w:rPr>
          <w:rFonts w:ascii="Times New Roman" w:eastAsia="Times New Roman" w:hAnsi="Times New Roman"/>
          <w:sz w:val="28"/>
          <w:szCs w:val="28"/>
        </w:rPr>
        <w:t xml:space="preserve"> Số thuê bao di động, địa chỉ thư điện tử.</w:t>
      </w:r>
    </w:p>
    <w:p w:rsidR="00BA0FEB" w:rsidRPr="00E87865" w:rsidRDefault="00584229" w:rsidP="00E87865">
      <w:pPr>
        <w:spacing w:before="120" w:beforeAutospacing="0" w:after="120" w:afterAutospacing="0" w:line="240" w:lineRule="auto"/>
        <w:ind w:firstLine="720"/>
        <w:rPr>
          <w:rFonts w:ascii="Times New Roman" w:eastAsia="Times New Roman" w:hAnsi="Times New Roman"/>
          <w:b/>
          <w:sz w:val="28"/>
          <w:szCs w:val="28"/>
        </w:rPr>
      </w:pPr>
      <w:r w:rsidRPr="00E87865">
        <w:rPr>
          <w:rFonts w:ascii="Times New Roman" w:eastAsia="Times New Roman" w:hAnsi="Times New Roman"/>
          <w:sz w:val="28"/>
          <w:szCs w:val="28"/>
        </w:rPr>
        <w:t>(26)</w:t>
      </w:r>
      <w:r w:rsidR="00BA0FEB" w:rsidRPr="00E87865">
        <w:rPr>
          <w:rFonts w:ascii="Times New Roman" w:eastAsia="Times New Roman" w:hAnsi="Times New Roman"/>
          <w:sz w:val="28"/>
          <w:szCs w:val="28"/>
        </w:rPr>
        <w:t xml:space="preserve"> Thông tin khác theo quy định của Chính phủ.</w:t>
      </w:r>
    </w:p>
    <w:p w:rsidR="007F5B65" w:rsidRPr="00E87865" w:rsidRDefault="00584229" w:rsidP="00E87865">
      <w:pPr>
        <w:spacing w:before="120" w:beforeAutospacing="0" w:after="120" w:afterAutospacing="0" w:line="240" w:lineRule="auto"/>
        <w:ind w:firstLine="720"/>
        <w:rPr>
          <w:rFonts w:ascii="Times New Roman" w:hAnsi="Times New Roman"/>
          <w:sz w:val="28"/>
          <w:szCs w:val="28"/>
        </w:rPr>
      </w:pPr>
      <w:r w:rsidRPr="00E87865">
        <w:rPr>
          <w:rFonts w:ascii="Times New Roman" w:hAnsi="Times New Roman"/>
          <w:iCs/>
          <w:sz w:val="28"/>
          <w:szCs w:val="28"/>
        </w:rPr>
        <w:t xml:space="preserve">So với Luật Căn cước công dân năm 2014, Luật Căn cước năm 2023 </w:t>
      </w:r>
      <w:r w:rsidRPr="00E87865">
        <w:rPr>
          <w:rFonts w:ascii="Times New Roman" w:hAnsi="Times New Roman"/>
          <w:sz w:val="28"/>
          <w:szCs w:val="28"/>
        </w:rPr>
        <w:t xml:space="preserve">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w:t>
      </w:r>
      <w:r w:rsidRPr="00E87865">
        <w:rPr>
          <w:rFonts w:ascii="Times New Roman" w:hAnsi="Times New Roman"/>
          <w:sz w:val="28"/>
          <w:szCs w:val="28"/>
        </w:rPr>
        <w:lastRenderedPageBreak/>
        <w:t>tạm vắng; Số hồ sơ cư trú; Mối quan hệ với chủ hộ; Họ, chữ đệm và tên, số định danh cá nhân hoặc số chứng minh nhân dân 09 số các thành viên hộ gia đình tại nơi cư trú; Số thuê bao di động, địa chỉ thư điện tử; Thông tin khác theo quy định của Chính phủ.</w:t>
      </w:r>
    </w:p>
    <w:p w:rsidR="007F5B65" w:rsidRPr="00E87865" w:rsidRDefault="00354888" w:rsidP="00E87865">
      <w:pPr>
        <w:tabs>
          <w:tab w:val="left" w:pos="709"/>
        </w:tabs>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bCs/>
          <w:i/>
          <w:sz w:val="28"/>
          <w:szCs w:val="28"/>
        </w:rPr>
        <w:t>13</w:t>
      </w:r>
      <w:r w:rsidR="007F5B65" w:rsidRPr="00E87865">
        <w:rPr>
          <w:rFonts w:ascii="Times New Roman" w:eastAsia="Times New Roman" w:hAnsi="Times New Roman"/>
          <w:b/>
          <w:bCs/>
          <w:i/>
          <w:sz w:val="28"/>
          <w:szCs w:val="28"/>
        </w:rPr>
        <w:t xml:space="preserve">. Luật Căn cước quy định như thế nào về thu thập, cập nhật, </w:t>
      </w:r>
      <w:r w:rsidR="007F5B65" w:rsidRPr="00E87865">
        <w:rPr>
          <w:rFonts w:ascii="Times New Roman" w:eastAsia="Times New Roman" w:hAnsi="Times New Roman"/>
          <w:b/>
          <w:bCs/>
          <w:i/>
          <w:iCs/>
          <w:sz w:val="28"/>
          <w:szCs w:val="28"/>
        </w:rPr>
        <w:t xml:space="preserve">điều chỉnh </w:t>
      </w:r>
      <w:r w:rsidR="007F5B65" w:rsidRPr="00E87865">
        <w:rPr>
          <w:rFonts w:ascii="Times New Roman" w:eastAsia="Times New Roman" w:hAnsi="Times New Roman"/>
          <w:b/>
          <w:bCs/>
          <w:i/>
          <w:sz w:val="28"/>
          <w:szCs w:val="28"/>
        </w:rPr>
        <w:t>thông tin trong Cơ sở dữ liệu quốc gia về dân cư?</w:t>
      </w:r>
    </w:p>
    <w:p w:rsidR="007F5B65" w:rsidRPr="00E87865" w:rsidRDefault="007F5B6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Thông tin trong Cơ sở dữ liệu quốc gia về dân cư được thu thập, cập nhật, điều chỉnh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 </w:t>
      </w:r>
    </w:p>
    <w:p w:rsidR="007F5B65" w:rsidRPr="00E87865" w:rsidRDefault="007F5B6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Trường hợp thông tin về Họ, chữ đệm và tên khai sinh; Ngày, tháng, năm sinh; Giới tính; Nơi đăng ký khai sinh; Quê quán; Dân tộc; Quốc tịch chưa có hoặc chưa đầy đủ thì cơ quan quản lý căn cước yêu cầu người dân cung cấp.</w:t>
      </w:r>
    </w:p>
    <w:p w:rsidR="007F5B65" w:rsidRPr="00E87865" w:rsidRDefault="007F5B6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Cơ quan quản lý căn cước phối hợp với cơ quan, tổ chức, cá nhân có liên quan kiểm tra thông tin khi thu thập, cập nhật, điều chỉnh để bảo đ</w:t>
      </w:r>
      <w:r w:rsidR="002B6012" w:rsidRPr="00E87865">
        <w:rPr>
          <w:rFonts w:ascii="Times New Roman" w:eastAsia="Times New Roman" w:hAnsi="Times New Roman"/>
          <w:sz w:val="28"/>
          <w:szCs w:val="28"/>
        </w:rPr>
        <w:t xml:space="preserve">ảm tính chính xác, thống nhất. </w:t>
      </w:r>
    </w:p>
    <w:p w:rsidR="000024DB"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it-IT"/>
        </w:rPr>
      </w:pPr>
      <w:r w:rsidRPr="00E87865">
        <w:rPr>
          <w:rFonts w:ascii="Times New Roman" w:eastAsia="Times New Roman" w:hAnsi="Times New Roman"/>
          <w:b/>
          <w:i/>
          <w:sz w:val="28"/>
          <w:szCs w:val="28"/>
          <w:lang w:val="it-IT"/>
        </w:rPr>
        <w:t>14</w:t>
      </w:r>
      <w:r w:rsidR="000024DB" w:rsidRPr="00E87865">
        <w:rPr>
          <w:rFonts w:ascii="Times New Roman" w:eastAsia="Times New Roman" w:hAnsi="Times New Roman"/>
          <w:b/>
          <w:i/>
          <w:sz w:val="28"/>
          <w:szCs w:val="28"/>
          <w:lang w:val="it-IT"/>
        </w:rPr>
        <w:t>. Luật Căn cước quy định trách nhiệm của cơ quan, tổ chức, cá nhân liên quan trong việc cung cấp, thu thập, cập nhật, điều chỉnh thông tin, tài liệu vào Cơ sở dữ liệu quốc gia về dân cư như thế nào?</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Cơ quan, tổ chức, cá nhân liên quan có trách nhiệm sau đây:</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pacing w:val="-4"/>
          <w:sz w:val="28"/>
          <w:szCs w:val="28"/>
          <w:lang w:val="it-IT"/>
        </w:rPr>
        <w:t>- Tuân thủ quy trình cung cấp, thu thập, cập nhật, điều chỉnh thông tin, tài liệu</w:t>
      </w:r>
      <w:r w:rsidRPr="00E87865">
        <w:rPr>
          <w:rFonts w:ascii="Times New Roman" w:eastAsia="Times New Roman" w:hAnsi="Times New Roman"/>
          <w:sz w:val="28"/>
          <w:szCs w:val="28"/>
          <w:lang w:val="it-IT"/>
        </w:rPr>
        <w:t>;</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 Bảo đảm việc cung cấp, thu thập thông tin, tài liệu đầy đủ, chính xác, kịp thời;</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Thông báo kịp thời thông tin của người dân khi có sự thay đổi hoặc chưa chính xác cho cơ quan quản lý căn cước.</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Người được giao nhiệm vụ thu thập, cập nhật, điều chỉnh thông tin, tài liệu có trách nhiệm sau đây:</w:t>
      </w:r>
    </w:p>
    <w:p w:rsidR="000024DB" w:rsidRPr="00E87865" w:rsidRDefault="000024D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Kiểm tra thông tin, tài liệu của người dân; thường xuyên theo dõi, cập nhật, điều chỉnh thông tin;</w:t>
      </w:r>
    </w:p>
    <w:p w:rsidR="000024DB" w:rsidRPr="00E87865" w:rsidRDefault="000024D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Giữ gìn, bảo vệ thông tin, tài liệu có liên quan; không được sửa chữa, tẩy xóa hoặc làm hư hỏng tài liệu và chịu trách nhiệm về tính chính xác, đầy đủ của thông tin đã cập nhật, điều chỉnh.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Thủ trưởng cơ quan quản lý căn cước có trách nhiệm sau đây:</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pacing w:val="-4"/>
          <w:sz w:val="28"/>
          <w:szCs w:val="28"/>
          <w:lang w:val="it-IT"/>
        </w:rPr>
        <w:t>- Tổ chức quản lý việc thu thập, cập nhật, điều chỉnh, lưu trữ thông tin, tài liệ</w:t>
      </w:r>
      <w:r w:rsidRPr="00E87865">
        <w:rPr>
          <w:rFonts w:ascii="Times New Roman" w:eastAsia="Times New Roman" w:hAnsi="Times New Roman"/>
          <w:sz w:val="28"/>
          <w:szCs w:val="28"/>
          <w:lang w:val="it-IT"/>
        </w:rPr>
        <w:t>u;</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Kiểm tra, chịu trách nhiệm về thông tin, tài liệu đã</w:t>
      </w:r>
      <w:r w:rsidR="002B6012" w:rsidRPr="00E87865">
        <w:rPr>
          <w:rFonts w:ascii="Times New Roman" w:eastAsia="Times New Roman" w:hAnsi="Times New Roman"/>
          <w:sz w:val="28"/>
          <w:szCs w:val="28"/>
          <w:lang w:val="it-IT"/>
        </w:rPr>
        <w:t xml:space="preserve"> cập nhật, điều chỉnh, lưu trữ.</w:t>
      </w:r>
    </w:p>
    <w:p w:rsidR="00284AE7" w:rsidRPr="00E87865" w:rsidRDefault="00354888" w:rsidP="00E87865">
      <w:pPr>
        <w:widowControl w:val="0"/>
        <w:spacing w:before="120" w:beforeAutospacing="0" w:after="120" w:afterAutospacing="0" w:line="240" w:lineRule="auto"/>
        <w:ind w:firstLine="720"/>
        <w:rPr>
          <w:rFonts w:ascii="Times New Roman" w:eastAsia="Batang" w:hAnsi="Times New Roman"/>
          <w:b/>
          <w:i/>
          <w:sz w:val="28"/>
          <w:szCs w:val="28"/>
          <w:lang w:eastAsia="ar-SA"/>
        </w:rPr>
      </w:pPr>
      <w:r w:rsidRPr="00E87865">
        <w:rPr>
          <w:rFonts w:ascii="Times New Roman" w:eastAsia="Batang" w:hAnsi="Times New Roman"/>
          <w:b/>
          <w:i/>
          <w:sz w:val="28"/>
          <w:szCs w:val="28"/>
          <w:lang w:eastAsia="ar-SA"/>
        </w:rPr>
        <w:t>15</w:t>
      </w:r>
      <w:r w:rsidR="00284AE7" w:rsidRPr="00E87865">
        <w:rPr>
          <w:rFonts w:ascii="Times New Roman" w:eastAsia="Batang" w:hAnsi="Times New Roman"/>
          <w:b/>
          <w:i/>
          <w:sz w:val="28"/>
          <w:szCs w:val="28"/>
          <w:lang w:eastAsia="ar-SA"/>
        </w:rPr>
        <w:t xml:space="preserve">. Luật Căn cước quy định như thế nào về mối quan hệ giữa Cơ sở dữ liệu quốc gia về dân cư với các cơ sở dữ liệu quốc gia, cơ sở dữ liệu chuyên ngành, trung tâm dữ liệu quốc gia, cổng dịch vụ công, hệ thống thông tin giải </w:t>
      </w:r>
      <w:r w:rsidR="00284AE7" w:rsidRPr="00E87865">
        <w:rPr>
          <w:rFonts w:ascii="Times New Roman" w:eastAsia="Batang" w:hAnsi="Times New Roman"/>
          <w:b/>
          <w:i/>
          <w:sz w:val="28"/>
          <w:szCs w:val="28"/>
          <w:lang w:eastAsia="ar-SA"/>
        </w:rPr>
        <w:lastRenderedPageBreak/>
        <w:t>quyết thủ tục hành chính?</w:t>
      </w:r>
    </w:p>
    <w:p w:rsidR="00284AE7" w:rsidRPr="00E87865" w:rsidRDefault="00284AE7"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rsidR="00284AE7" w:rsidRPr="00E87865" w:rsidRDefault="00284AE7"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rsidR="00284AE7" w:rsidRPr="00E87865" w:rsidRDefault="00284AE7"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Cơ quan quản lý cổng dịch vụ công hoặc cơ quan quản lý hệ thống thông tin giải quyết thủ tục hành chính cấp Bộ, cấp tỉnh khi có kết quả giải quyết thủ tục hành chính đối với các thông tin quy định tại Điều 9 của Luật Căn cước có trách nhiệm chia sẻ cho cơ quan quản lý căn cước; cơ quan quản lý căn cước có trách nhiệm cập nhật, điều chỉnh thông tin vào Cơ sở dữ liệu quốc gia về dân cư đầy đủ, chính xác, kịp thời. </w:t>
      </w:r>
    </w:p>
    <w:p w:rsidR="00284AE7" w:rsidRPr="00E87865" w:rsidRDefault="00284AE7"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rsidR="00284AE7" w:rsidRPr="00E87865" w:rsidRDefault="00284AE7"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Căn cước và quy định khác của pháp luật có liên quan.</w:t>
      </w:r>
    </w:p>
    <w:p w:rsidR="00284AE7"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16</w:t>
      </w:r>
      <w:r w:rsidR="00284AE7" w:rsidRPr="00E87865">
        <w:rPr>
          <w:rFonts w:ascii="Times New Roman" w:eastAsia="Times New Roman" w:hAnsi="Times New Roman"/>
          <w:b/>
          <w:i/>
          <w:sz w:val="28"/>
          <w:szCs w:val="28"/>
        </w:rPr>
        <w:t>. Luật Căn cước quy định như thế nào về số định danh cá nhân của công dân Việt Nam</w:t>
      </w:r>
      <w:r w:rsidR="00A74CFE" w:rsidRPr="00E87865">
        <w:rPr>
          <w:rFonts w:ascii="Times New Roman" w:eastAsia="Times New Roman" w:hAnsi="Times New Roman"/>
          <w:b/>
          <w:i/>
          <w:sz w:val="28"/>
          <w:szCs w:val="28"/>
        </w:rPr>
        <w:t>?</w:t>
      </w:r>
    </w:p>
    <w:p w:rsidR="00A74CFE" w:rsidRPr="00E87865" w:rsidRDefault="00A74CFE"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Luật Căn cước quy định về số định danh cá nhân của công dân Việt Nam như sau:</w:t>
      </w:r>
    </w:p>
    <w:p w:rsidR="00284AE7" w:rsidRPr="00E87865" w:rsidRDefault="00A74CFE" w:rsidP="00E87865">
      <w:pPr>
        <w:spacing w:before="120" w:beforeAutospacing="0" w:after="120" w:afterAutospacing="0" w:line="240" w:lineRule="auto"/>
        <w:ind w:firstLine="720"/>
        <w:rPr>
          <w:rFonts w:ascii="Times New Roman" w:eastAsia="Times New Roman" w:hAnsi="Times New Roman"/>
          <w:bCs/>
          <w:iCs/>
          <w:sz w:val="28"/>
          <w:szCs w:val="28"/>
          <w:lang w:val="it-IT"/>
        </w:rPr>
      </w:pPr>
      <w:r w:rsidRPr="00E87865">
        <w:rPr>
          <w:rFonts w:ascii="Times New Roman" w:eastAsia="Times New Roman" w:hAnsi="Times New Roman"/>
          <w:bCs/>
          <w:iCs/>
          <w:sz w:val="28"/>
          <w:szCs w:val="28"/>
          <w:lang w:val="it-IT"/>
        </w:rPr>
        <w:t xml:space="preserve">- </w:t>
      </w:r>
      <w:r w:rsidR="00284AE7" w:rsidRPr="00E87865">
        <w:rPr>
          <w:rFonts w:ascii="Times New Roman" w:eastAsia="Times New Roman" w:hAnsi="Times New Roman"/>
          <w:bCs/>
          <w:iCs/>
          <w:sz w:val="28"/>
          <w:szCs w:val="28"/>
          <w:lang w:val="it-IT"/>
        </w:rPr>
        <w:t>Số định danh cá nhân của công dân Việt Nam là dãy số tự nhiên gồm 12 chữ số do Cơ sở dữ liệu quốc gia về dân cư xác lập cho công dân Việt Nam.</w:t>
      </w:r>
    </w:p>
    <w:p w:rsidR="00284AE7" w:rsidRPr="00E87865" w:rsidRDefault="00A74CFE" w:rsidP="00E87865">
      <w:pPr>
        <w:spacing w:before="120" w:beforeAutospacing="0" w:after="120" w:afterAutospacing="0" w:line="240" w:lineRule="auto"/>
        <w:ind w:firstLine="720"/>
        <w:rPr>
          <w:rFonts w:ascii="Times New Roman" w:eastAsia="Times New Roman" w:hAnsi="Times New Roman"/>
          <w:bCs/>
          <w:iCs/>
          <w:sz w:val="28"/>
          <w:szCs w:val="28"/>
          <w:lang w:val="it-IT"/>
        </w:rPr>
      </w:pPr>
      <w:r w:rsidRPr="00E87865">
        <w:rPr>
          <w:rFonts w:ascii="Times New Roman" w:eastAsia="Times New Roman" w:hAnsi="Times New Roman"/>
          <w:bCs/>
          <w:iCs/>
          <w:sz w:val="28"/>
          <w:szCs w:val="28"/>
          <w:lang w:val="it-IT"/>
        </w:rPr>
        <w:t xml:space="preserve">- </w:t>
      </w:r>
      <w:r w:rsidR="00284AE7" w:rsidRPr="00E87865">
        <w:rPr>
          <w:rFonts w:ascii="Times New Roman" w:eastAsia="Times New Roman" w:hAnsi="Times New Roman"/>
          <w:bCs/>
          <w:iCs/>
          <w:sz w:val="28"/>
          <w:szCs w:val="28"/>
          <w:lang w:val="it-IT"/>
        </w:rPr>
        <w:t xml:space="preserve">Số định danh cá nhân của công dân Việt Nam do Bộ Công an thống nhất quản lý trên toàn quốc và xác lập cho mỗi công dân Việt Nam, không lặp lại ở người khác. </w:t>
      </w:r>
    </w:p>
    <w:p w:rsidR="00284AE7" w:rsidRPr="00E87865" w:rsidRDefault="00A74CFE" w:rsidP="00E87865">
      <w:pPr>
        <w:tabs>
          <w:tab w:val="left" w:pos="6930"/>
        </w:tabs>
        <w:spacing w:before="120" w:beforeAutospacing="0" w:after="120" w:afterAutospacing="0" w:line="240" w:lineRule="auto"/>
        <w:ind w:firstLine="720"/>
        <w:rPr>
          <w:rFonts w:ascii="Times New Roman" w:eastAsia="Times New Roman" w:hAnsi="Times New Roman"/>
          <w:bCs/>
          <w:iCs/>
          <w:sz w:val="28"/>
          <w:szCs w:val="28"/>
          <w:lang w:val="it-IT"/>
        </w:rPr>
      </w:pPr>
      <w:r w:rsidRPr="00E87865">
        <w:rPr>
          <w:rFonts w:ascii="Times New Roman" w:eastAsia="Times New Roman" w:hAnsi="Times New Roman"/>
          <w:bCs/>
          <w:iCs/>
          <w:sz w:val="28"/>
          <w:szCs w:val="28"/>
        </w:rPr>
        <w:t xml:space="preserve">- </w:t>
      </w:r>
      <w:r w:rsidR="00284AE7" w:rsidRPr="00E87865">
        <w:rPr>
          <w:rFonts w:ascii="Times New Roman" w:eastAsia="Times New Roman" w:hAnsi="Times New Roman"/>
          <w:bCs/>
          <w:iCs/>
          <w:sz w:val="28"/>
          <w:szCs w:val="28"/>
        </w:rPr>
        <w:t>Số định danh cá nhân</w:t>
      </w:r>
      <w:r w:rsidR="00284AE7" w:rsidRPr="00E87865">
        <w:rPr>
          <w:rFonts w:ascii="Times New Roman" w:eastAsia="Times New Roman" w:hAnsi="Times New Roman"/>
          <w:bCs/>
          <w:iCs/>
          <w:sz w:val="28"/>
          <w:szCs w:val="28"/>
          <w:lang w:val="it-IT"/>
        </w:rPr>
        <w:t xml:space="preserve">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rsidR="00EE6FA1" w:rsidRPr="00E87865" w:rsidRDefault="00A74CFE" w:rsidP="00E87865">
      <w:pPr>
        <w:spacing w:before="120" w:beforeAutospacing="0" w:after="120" w:afterAutospacing="0" w:line="240" w:lineRule="auto"/>
        <w:ind w:firstLine="720"/>
        <w:rPr>
          <w:rFonts w:ascii="Times New Roman" w:eastAsia="Times New Roman" w:hAnsi="Times New Roman"/>
          <w:bCs/>
          <w:iCs/>
          <w:sz w:val="28"/>
          <w:szCs w:val="28"/>
        </w:rPr>
      </w:pPr>
      <w:r w:rsidRPr="00E87865">
        <w:rPr>
          <w:rFonts w:ascii="Times New Roman" w:eastAsia="Times New Roman" w:hAnsi="Times New Roman"/>
          <w:bCs/>
          <w:iCs/>
          <w:sz w:val="28"/>
          <w:szCs w:val="28"/>
          <w:lang w:val="pt-BR"/>
        </w:rPr>
        <w:t xml:space="preserve">- </w:t>
      </w:r>
      <w:r w:rsidR="00284AE7" w:rsidRPr="00E87865">
        <w:rPr>
          <w:rFonts w:ascii="Times New Roman" w:eastAsia="Times New Roman" w:hAnsi="Times New Roman"/>
          <w:bCs/>
          <w:iCs/>
          <w:sz w:val="28"/>
          <w:szCs w:val="28"/>
          <w:lang w:val="pt-BR"/>
        </w:rPr>
        <w:t xml:space="preserve">Chính phủ quy định </w:t>
      </w:r>
      <w:r w:rsidR="00284AE7" w:rsidRPr="00E87865">
        <w:rPr>
          <w:rFonts w:ascii="Times New Roman" w:eastAsia="Times New Roman" w:hAnsi="Times New Roman"/>
          <w:bCs/>
          <w:iCs/>
          <w:sz w:val="28"/>
          <w:szCs w:val="28"/>
          <w:lang w:val="it-IT"/>
        </w:rPr>
        <w:t>việc xác lập, hủy, xác lập lại số định danh cá nhân của công dân Việt Nam</w:t>
      </w:r>
      <w:r w:rsidR="00284AE7" w:rsidRPr="00E87865">
        <w:rPr>
          <w:rFonts w:ascii="Times New Roman" w:eastAsia="Times New Roman" w:hAnsi="Times New Roman"/>
          <w:bCs/>
          <w:iCs/>
          <w:sz w:val="28"/>
          <w:szCs w:val="28"/>
          <w:lang w:val="pt-BR"/>
        </w:rPr>
        <w:t>.</w:t>
      </w:r>
    </w:p>
    <w:p w:rsidR="000024DB"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it-IT"/>
        </w:rPr>
      </w:pPr>
      <w:r w:rsidRPr="00E87865">
        <w:rPr>
          <w:rFonts w:ascii="Times New Roman" w:eastAsia="Times New Roman" w:hAnsi="Times New Roman"/>
          <w:b/>
          <w:i/>
          <w:sz w:val="28"/>
          <w:szCs w:val="28"/>
          <w:lang w:val="it-IT"/>
        </w:rPr>
        <w:lastRenderedPageBreak/>
        <w:t>17</w:t>
      </w:r>
      <w:r w:rsidR="000024DB" w:rsidRPr="00E87865">
        <w:rPr>
          <w:rFonts w:ascii="Times New Roman" w:eastAsia="Times New Roman" w:hAnsi="Times New Roman"/>
          <w:b/>
          <w:i/>
          <w:sz w:val="28"/>
          <w:szCs w:val="28"/>
          <w:lang w:val="it-IT"/>
        </w:rPr>
        <w:t>. Luật Căn cước quy định thông tin trong Cơ sở dữ liệu căn cước gồm những thông tin gì? So với Luật Căn cước công dân năm 2014 thì có thay đổi gì không?</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Thông tin trong Cơ sở dữ liệu căn cước bao gồm:</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 Họ, chữ đệm và tên khai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 Tên gọi khác.</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(3) Số định danh cá nhân.</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(4) Ngày, tháng, năm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(5) Giới tính.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(6) Nơi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(7) Nơi đăng ký khai sinh.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(8) Quê quán.</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(9) Dân tộc.</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(10) Tôn giáo.</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(11) Quốc tịch.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(12) Nhóm máu.</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(13) Số chứng minh nhân dân 09 số.</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(14) Ngày, tháng, năm cấp, nơi cấp, thời hạn sử dụng của thẻ căn cước, thẻ căn cước công dân, chứng minh nhân dân 12 số đã được cấp.</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(15) Họ, chữ đệm và tên, số định danh cá nhân</w:t>
      </w:r>
      <w:r w:rsidRPr="00E87865">
        <w:rPr>
          <w:rFonts w:ascii="Times New Roman" w:eastAsia="Times New Roman" w:hAnsi="Times New Roman"/>
          <w:bCs/>
          <w:iCs/>
          <w:spacing w:val="4"/>
          <w:sz w:val="28"/>
          <w:szCs w:val="28"/>
        </w:rPr>
        <w:t>,</w:t>
      </w:r>
      <w:r w:rsidRPr="00E87865">
        <w:rPr>
          <w:rFonts w:ascii="Times New Roman" w:eastAsia="Times New Roman" w:hAnsi="Times New Roman"/>
          <w:spacing w:val="4"/>
          <w:sz w:val="28"/>
          <w:szCs w:val="28"/>
        </w:rPr>
        <w:t xml:space="preserve"> số chứng minh nhân dân 09 số, quốc tịch của cha, mẹ, vợ, chồng, con, người đại diện hợp pháp, người được đại diện.</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(16) Nơi thường trú.</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(17) Nơi tạm trú.</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(18) Nơi ở hiện tại.</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(19) Ngày, tháng, năm chết hoặc mất tích.</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(20) Số thuê bao di động, địa chỉ thư điện tử.</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(21) Thông tin sinh trắc học gồm ảnh khuôn mặt, vân tay,</w:t>
      </w:r>
      <w:r w:rsidRPr="00E87865">
        <w:rPr>
          <w:rFonts w:ascii="Times New Roman" w:eastAsia="Times New Roman" w:hAnsi="Times New Roman"/>
          <w:sz w:val="28"/>
          <w:szCs w:val="28"/>
        </w:rPr>
        <w:t xml:space="preserve"> </w:t>
      </w:r>
      <w:r w:rsidRPr="00E87865">
        <w:rPr>
          <w:rFonts w:ascii="Times New Roman" w:eastAsia="Times New Roman" w:hAnsi="Times New Roman"/>
          <w:sz w:val="28"/>
          <w:szCs w:val="28"/>
          <w:lang w:val="it-IT"/>
        </w:rPr>
        <w:t xml:space="preserve">mống mắt, ADN, giọng nói. </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(22) Nghề nghiệp, trừ lực lượng Quân đội nhân dân, Công an nhân dân, Cơ yếu.</w:t>
      </w:r>
    </w:p>
    <w:p w:rsidR="000024DB" w:rsidRPr="00E87865" w:rsidRDefault="000024DB"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(23) Trạng thái của căn cước điện tử. Trạng thái của căn cước điện tử được thể hiện dưới hình thức khóa, mở khóa và các mức độ định danh điện tử.</w:t>
      </w:r>
    </w:p>
    <w:p w:rsidR="00DD5128" w:rsidRPr="00E87865" w:rsidRDefault="00DD5128" w:rsidP="00E87865">
      <w:pPr>
        <w:spacing w:before="120" w:beforeAutospacing="0" w:after="120" w:afterAutospacing="0" w:line="240" w:lineRule="auto"/>
        <w:ind w:firstLine="720"/>
        <w:rPr>
          <w:rFonts w:ascii="Times New Roman" w:hAnsi="Times New Roman"/>
          <w:bCs/>
          <w:noProof/>
          <w:sz w:val="28"/>
          <w:szCs w:val="28"/>
        </w:rPr>
      </w:pPr>
      <w:r w:rsidRPr="00E87865">
        <w:rPr>
          <w:rFonts w:ascii="Times New Roman" w:hAnsi="Times New Roman"/>
          <w:iCs/>
          <w:sz w:val="28"/>
          <w:szCs w:val="28"/>
        </w:rPr>
        <w:t>So với Luật Căn cước công dân năm 2014, thông tin trong Cơ sở dữ liệu căn cước quy định tại Luật Căn cước năm 2023 b</w:t>
      </w:r>
      <w:r w:rsidRPr="00E87865">
        <w:rPr>
          <w:rFonts w:ascii="Times New Roman" w:hAnsi="Times New Roman"/>
          <w:bCs/>
          <w:noProof/>
          <w:sz w:val="28"/>
          <w:szCs w:val="28"/>
        </w:rPr>
        <w:t xml:space="preserve">ổ sung một số thông tin sinh trắc </w:t>
      </w:r>
      <w:r w:rsidRPr="00E87865">
        <w:rPr>
          <w:rFonts w:ascii="Times New Roman" w:hAnsi="Times New Roman"/>
          <w:bCs/>
          <w:noProof/>
          <w:sz w:val="28"/>
          <w:szCs w:val="28"/>
        </w:rPr>
        <w:lastRenderedPageBreak/>
        <w:t>học như mống mắt, ADN, giọng nói. Việc thu thập thông tin sinh trắc học về mống mắt,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và được chuyển cho cơ quan quản lý Căn cước công dân để cập nhật vào Cơ sở dữ liệu căn cước công dân. Đối với các trường thông tin khác như email, số điện thoại, nghề nghiệp... là những thông tin không bắt buộc, những thông tin này được thu thập qua quá trình tiếp nhận, giải quyết thủ tục hành chính nhằm phục vụ chính lợi ích của người dân.</w:t>
      </w:r>
    </w:p>
    <w:p w:rsidR="00A964E9" w:rsidRPr="00E87865" w:rsidRDefault="00354888" w:rsidP="00E87865">
      <w:pPr>
        <w:widowControl w:val="0"/>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bCs/>
          <w:i/>
          <w:sz w:val="28"/>
          <w:szCs w:val="28"/>
        </w:rPr>
        <w:t>18</w:t>
      </w:r>
      <w:r w:rsidR="00A964E9" w:rsidRPr="00E87865">
        <w:rPr>
          <w:rFonts w:ascii="Times New Roman" w:eastAsia="Times New Roman" w:hAnsi="Times New Roman"/>
          <w:b/>
          <w:bCs/>
          <w:i/>
          <w:sz w:val="28"/>
          <w:szCs w:val="28"/>
        </w:rPr>
        <w:t>. Việc thu thập, cập nhật,</w:t>
      </w:r>
      <w:r w:rsidR="00A964E9" w:rsidRPr="00E87865">
        <w:rPr>
          <w:rFonts w:ascii="Times New Roman" w:eastAsia="Times New Roman" w:hAnsi="Times New Roman"/>
          <w:b/>
          <w:i/>
          <w:sz w:val="28"/>
          <w:szCs w:val="28"/>
          <w:lang w:val="it-IT"/>
        </w:rPr>
        <w:t xml:space="preserve"> điều chỉnh </w:t>
      </w:r>
      <w:r w:rsidR="00A964E9" w:rsidRPr="00E87865">
        <w:rPr>
          <w:rFonts w:ascii="Times New Roman" w:eastAsia="Times New Roman" w:hAnsi="Times New Roman"/>
          <w:b/>
          <w:bCs/>
          <w:i/>
          <w:sz w:val="28"/>
          <w:szCs w:val="28"/>
          <w:lang w:val="it-IT"/>
        </w:rPr>
        <w:t>thông tin trong Cơ sở dữ liệu căn cước được quy định như thế nào?</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Thông tin trong Cơ sở dữ liệu căn cước được thu thập, cập nhật</w:t>
      </w:r>
      <w:r w:rsidRPr="00E87865">
        <w:rPr>
          <w:rFonts w:ascii="Times New Roman" w:eastAsia="Times New Roman" w:hAnsi="Times New Roman"/>
          <w:bCs/>
          <w:sz w:val="28"/>
          <w:szCs w:val="28"/>
          <w:lang w:val="it-IT"/>
        </w:rPr>
        <w:t>, điều chỉnh</w:t>
      </w:r>
      <w:r w:rsidRPr="00E87865">
        <w:rPr>
          <w:rFonts w:ascii="Times New Roman" w:eastAsia="Times New Roman" w:hAnsi="Times New Roman"/>
          <w:bCs/>
          <w:sz w:val="28"/>
          <w:szCs w:val="28"/>
        </w:rPr>
        <w:t xml:space="preserve"> từ các nguồn sau đây:</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Từ việc kết nối, chia sẻ thông tin với Cơ sở dữ liệu quốc gia về dân cư, cơ sở dữ liệu quốc gia, cơ sở dữ liệu chuyên ngành khác;</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Từ tàng thư căn cước; hồ sơ cấp, quản lý thẻ căn cước; hồ sơ cấp, quản lý giấy chứng nhận căn cước;</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Từ cá nhân là chủ thể của thông tin, trừ thông tin sinh trắc học về ADN và giọng nói;</w:t>
      </w:r>
    </w:p>
    <w:p w:rsidR="00A964E9" w:rsidRPr="00E87865" w:rsidRDefault="00A964E9" w:rsidP="00E87865">
      <w:pPr>
        <w:widowControl w:val="0"/>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A964E9" w:rsidRPr="00E87865" w:rsidRDefault="00354888" w:rsidP="00E87865">
      <w:pPr>
        <w:spacing w:before="120" w:beforeAutospacing="0" w:after="120" w:afterAutospacing="0" w:line="240" w:lineRule="auto"/>
        <w:ind w:firstLine="720"/>
        <w:rPr>
          <w:rFonts w:ascii="Times New Roman" w:eastAsia="Times New Roman" w:hAnsi="Times New Roman"/>
          <w:b/>
          <w:i/>
          <w:spacing w:val="4"/>
          <w:sz w:val="28"/>
          <w:szCs w:val="28"/>
          <w:lang w:val="it-IT"/>
        </w:rPr>
      </w:pPr>
      <w:r w:rsidRPr="00E87865">
        <w:rPr>
          <w:rFonts w:ascii="Times New Roman" w:eastAsia="Times New Roman" w:hAnsi="Times New Roman"/>
          <w:b/>
          <w:i/>
          <w:spacing w:val="4"/>
          <w:sz w:val="28"/>
          <w:szCs w:val="28"/>
          <w:lang w:val="it-IT"/>
        </w:rPr>
        <w:t>19</w:t>
      </w:r>
      <w:r w:rsidR="00A964E9" w:rsidRPr="00E87865">
        <w:rPr>
          <w:rFonts w:ascii="Times New Roman" w:eastAsia="Times New Roman" w:hAnsi="Times New Roman"/>
          <w:b/>
          <w:i/>
          <w:spacing w:val="4"/>
          <w:sz w:val="28"/>
          <w:szCs w:val="28"/>
          <w:lang w:val="it-IT"/>
        </w:rPr>
        <w:t>. Luật Căn cước quy định như thế nào về trách nhiệm của cơ quan, tổ chức, cá nhân liên quan trong việc chia sẻ, cung cấp, cập nhật, điều chỉnh thông tin, tài liệu vào Cơ sở dữ liệu căn cước</w:t>
      </w:r>
      <w:r w:rsidR="005B4166" w:rsidRPr="00E87865">
        <w:rPr>
          <w:rFonts w:ascii="Times New Roman" w:eastAsia="Times New Roman" w:hAnsi="Times New Roman"/>
          <w:b/>
          <w:i/>
          <w:spacing w:val="4"/>
          <w:sz w:val="28"/>
          <w:szCs w:val="28"/>
          <w:lang w:val="it-IT"/>
        </w:rPr>
        <w:t>?</w:t>
      </w:r>
    </w:p>
    <w:p w:rsidR="00A964E9" w:rsidRPr="00E87865" w:rsidRDefault="00A964E9"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Cơ quan, tổ chức, cá nhân liên quan có trách nhiệm sau đây:</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w:t>
      </w:r>
      <w:r w:rsidR="00A964E9" w:rsidRPr="00E87865">
        <w:rPr>
          <w:rFonts w:ascii="Times New Roman" w:eastAsia="Times New Roman" w:hAnsi="Times New Roman"/>
          <w:spacing w:val="-4"/>
          <w:sz w:val="28"/>
          <w:szCs w:val="28"/>
          <w:lang w:val="it-IT"/>
        </w:rPr>
        <w:t xml:space="preserve"> Chia sẻ, cung cấp đầy đủ, chính xác, kịp thời thông tin, tài</w:t>
      </w:r>
      <w:r w:rsidRPr="00E87865">
        <w:rPr>
          <w:rFonts w:ascii="Times New Roman" w:eastAsia="Times New Roman" w:hAnsi="Times New Roman"/>
          <w:spacing w:val="-4"/>
          <w:sz w:val="28"/>
          <w:szCs w:val="28"/>
          <w:lang w:val="it-IT"/>
        </w:rPr>
        <w:t xml:space="preserve"> liệu theo quy định</w:t>
      </w:r>
      <w:r w:rsidR="00A964E9" w:rsidRPr="00E87865">
        <w:rPr>
          <w:rFonts w:ascii="Times New Roman" w:eastAsia="Times New Roman" w:hAnsi="Times New Roman"/>
          <w:spacing w:val="-4"/>
          <w:sz w:val="28"/>
          <w:szCs w:val="28"/>
          <w:lang w:val="it-IT"/>
        </w:rPr>
        <w:t>;</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xml:space="preserve">- </w:t>
      </w:r>
      <w:r w:rsidR="00A964E9" w:rsidRPr="00E87865">
        <w:rPr>
          <w:rFonts w:ascii="Times New Roman" w:eastAsia="Times New Roman" w:hAnsi="Times New Roman"/>
          <w:sz w:val="28"/>
          <w:szCs w:val="28"/>
          <w:lang w:val="it-IT"/>
        </w:rPr>
        <w:t>Thông báo kịp thời thông tin, tài liệu về căn cước của người dân khi có sự thay đổi hoặc chưa chính xác cho cơ quan quản lý căn cước;</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Cơ quan tiến hành tố tụng hình sự, cơ quan quản lý người bị áp dụng biện pháp xử lý hành chính có </w:t>
      </w:r>
      <w:r w:rsidR="00A964E9" w:rsidRPr="00E87865">
        <w:rPr>
          <w:rFonts w:ascii="Times New Roman" w:eastAsia="Times New Roman" w:hAnsi="Times New Roman"/>
          <w:sz w:val="28"/>
          <w:szCs w:val="28"/>
        </w:rPr>
        <w:t>thông tin sinh trắc học về ADN</w:t>
      </w:r>
      <w:r w:rsidR="00A964E9" w:rsidRPr="00E87865">
        <w:rPr>
          <w:rFonts w:ascii="Times New Roman" w:eastAsia="Times New Roman" w:hAnsi="Times New Roman"/>
          <w:sz w:val="28"/>
          <w:szCs w:val="28"/>
          <w:lang w:val="it-IT"/>
        </w:rPr>
        <w:t xml:space="preserve">, giọng nói của </w:t>
      </w:r>
      <w:r w:rsidR="00A964E9" w:rsidRPr="00E87865">
        <w:rPr>
          <w:rFonts w:ascii="Times New Roman" w:eastAsia="Times New Roman" w:hAnsi="Times New Roman"/>
          <w:sz w:val="28"/>
          <w:szCs w:val="28"/>
        </w:rPr>
        <w:t xml:space="preserve">người dân </w:t>
      </w:r>
      <w:r w:rsidR="00A964E9" w:rsidRPr="00E87865">
        <w:rPr>
          <w:rFonts w:ascii="Times New Roman" w:eastAsia="Times New Roman" w:hAnsi="Times New Roman"/>
          <w:sz w:val="28"/>
          <w:szCs w:val="28"/>
          <w:lang w:val="it-IT"/>
        </w:rPr>
        <w:t xml:space="preserve">thì phải chuyển cho cơ quan quản lý căn cước để cập nhật, điều chỉnh. </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Người được giao nhiệm vụ cập nhật, điều chỉnh thông tin, tài liệu có trách nhiệm sau đây:</w:t>
      </w:r>
    </w:p>
    <w:p w:rsidR="00A964E9" w:rsidRPr="00E87865" w:rsidRDefault="000B04E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Kiểm tra thông tin, tài liệu của người dân; thường xuyên theo dõi, cập nhật, điều chỉnh thông tin;</w:t>
      </w:r>
    </w:p>
    <w:p w:rsidR="00A964E9" w:rsidRPr="00E87865" w:rsidRDefault="000B04EB" w:rsidP="00E87865">
      <w:pPr>
        <w:widowControl w:val="0"/>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lastRenderedPageBreak/>
        <w:t>-</w:t>
      </w:r>
      <w:r w:rsidR="00A964E9" w:rsidRPr="00E87865">
        <w:rPr>
          <w:rFonts w:ascii="Times New Roman" w:eastAsia="Times New Roman" w:hAnsi="Times New Roman"/>
          <w:sz w:val="28"/>
          <w:szCs w:val="28"/>
          <w:lang w:val="it-IT"/>
        </w:rPr>
        <w:t xml:space="preserve"> Giữ gìn, bảo vệ thông tin, tài liệu có liên quan; không được sửa chữa, tẩy xóa hoặc làm hư hỏng tài liệu và chịu trách nhiệm về tính chính xác, đầy đủ của thông tin đã cập nhật, điều chỉnh.</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w:t>
      </w:r>
      <w:r w:rsidR="00A964E9" w:rsidRPr="00E87865">
        <w:rPr>
          <w:rFonts w:ascii="Times New Roman" w:eastAsia="Times New Roman" w:hAnsi="Times New Roman"/>
          <w:sz w:val="28"/>
          <w:szCs w:val="28"/>
          <w:lang w:val="it-IT"/>
        </w:rPr>
        <w:t xml:space="preserve"> Thủ trưởng cơ quan quản lý căn cước có trách nhiệm sau đây:</w:t>
      </w:r>
    </w:p>
    <w:p w:rsidR="00A964E9"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pacing w:val="-4"/>
          <w:sz w:val="28"/>
          <w:szCs w:val="28"/>
          <w:lang w:val="it-IT"/>
        </w:rPr>
        <w:t xml:space="preserve">- </w:t>
      </w:r>
      <w:r w:rsidR="00A964E9" w:rsidRPr="00E87865">
        <w:rPr>
          <w:rFonts w:ascii="Times New Roman" w:eastAsia="Times New Roman" w:hAnsi="Times New Roman"/>
          <w:spacing w:val="-4"/>
          <w:sz w:val="28"/>
          <w:szCs w:val="28"/>
          <w:lang w:val="it-IT"/>
        </w:rPr>
        <w:t>Tổ chức quản lý việc thu thập, cập nhật, điều chỉnh, lưu trữ thông tin, tài liệ</w:t>
      </w:r>
      <w:r w:rsidR="00A964E9" w:rsidRPr="00E87865">
        <w:rPr>
          <w:rFonts w:ascii="Times New Roman" w:eastAsia="Times New Roman" w:hAnsi="Times New Roman"/>
          <w:sz w:val="28"/>
          <w:szCs w:val="28"/>
          <w:lang w:val="it-IT"/>
        </w:rPr>
        <w:t>u;</w:t>
      </w:r>
    </w:p>
    <w:p w:rsidR="00DD5128" w:rsidRPr="00E87865" w:rsidRDefault="000B04EB"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xml:space="preserve">- </w:t>
      </w:r>
      <w:r w:rsidR="00A964E9" w:rsidRPr="00E87865">
        <w:rPr>
          <w:rFonts w:ascii="Times New Roman" w:eastAsia="Times New Roman" w:hAnsi="Times New Roman"/>
          <w:sz w:val="28"/>
          <w:szCs w:val="28"/>
          <w:lang w:val="it-IT"/>
        </w:rPr>
        <w:t>Kiểm tra, chịu trách nhiệm về thông tin, tài liệu đã cập nhật, điều chỉnh, lưu trữ.</w:t>
      </w:r>
    </w:p>
    <w:p w:rsidR="000B04EB" w:rsidRPr="00E87865" w:rsidRDefault="00354888" w:rsidP="00E87865">
      <w:pPr>
        <w:spacing w:before="120" w:beforeAutospacing="0" w:after="120" w:afterAutospacing="0" w:line="240" w:lineRule="auto"/>
        <w:ind w:firstLine="720"/>
        <w:rPr>
          <w:rFonts w:ascii="Times New Roman" w:eastAsiaTheme="minorHAnsi" w:hAnsi="Times New Roman"/>
          <w:b/>
          <w:i/>
          <w:sz w:val="28"/>
          <w:szCs w:val="28"/>
          <w:lang w:val="vi-VN"/>
        </w:rPr>
      </w:pPr>
      <w:r w:rsidRPr="00E87865">
        <w:rPr>
          <w:rFonts w:ascii="Times New Roman" w:eastAsiaTheme="minorHAnsi" w:hAnsi="Times New Roman"/>
          <w:b/>
          <w:i/>
          <w:sz w:val="28"/>
          <w:szCs w:val="28"/>
        </w:rPr>
        <w:t>20</w:t>
      </w:r>
      <w:r w:rsidR="00E705C4" w:rsidRPr="00E87865">
        <w:rPr>
          <w:rFonts w:ascii="Times New Roman" w:eastAsiaTheme="minorHAnsi" w:hAnsi="Times New Roman"/>
          <w:b/>
          <w:i/>
          <w:sz w:val="28"/>
          <w:szCs w:val="28"/>
        </w:rPr>
        <w:t xml:space="preserve">. Luật Căn cước quy định trong </w:t>
      </w:r>
      <w:r w:rsidR="000B04EB" w:rsidRPr="00E87865">
        <w:rPr>
          <w:rFonts w:ascii="Times New Roman" w:eastAsiaTheme="minorHAnsi" w:hAnsi="Times New Roman"/>
          <w:b/>
          <w:i/>
          <w:sz w:val="28"/>
          <w:szCs w:val="28"/>
          <w:lang w:val="vi-VN"/>
        </w:rPr>
        <w:t>Cơ sở dữ liệu</w:t>
      </w:r>
      <w:r w:rsidR="00E705C4" w:rsidRPr="00E87865">
        <w:rPr>
          <w:rFonts w:ascii="Times New Roman" w:eastAsiaTheme="minorHAnsi" w:hAnsi="Times New Roman"/>
          <w:b/>
          <w:i/>
          <w:sz w:val="28"/>
          <w:szCs w:val="28"/>
        </w:rPr>
        <w:t xml:space="preserve"> căn cước bổ sung </w:t>
      </w:r>
      <w:r w:rsidR="000B04EB" w:rsidRPr="00E87865">
        <w:rPr>
          <w:rFonts w:ascii="Times New Roman" w:eastAsiaTheme="minorHAnsi" w:hAnsi="Times New Roman"/>
          <w:b/>
          <w:i/>
          <w:sz w:val="28"/>
          <w:szCs w:val="28"/>
        </w:rPr>
        <w:t>thông tin sinh trắc học (mống mắt, ADN, giọ</w:t>
      </w:r>
      <w:r w:rsidR="00E705C4" w:rsidRPr="00E87865">
        <w:rPr>
          <w:rFonts w:ascii="Times New Roman" w:eastAsiaTheme="minorHAnsi" w:hAnsi="Times New Roman"/>
          <w:b/>
          <w:i/>
          <w:sz w:val="28"/>
          <w:szCs w:val="28"/>
        </w:rPr>
        <w:t>ng nói)</w:t>
      </w:r>
      <w:r w:rsidR="000B04EB" w:rsidRPr="00E87865">
        <w:rPr>
          <w:rFonts w:ascii="Times New Roman" w:eastAsiaTheme="minorHAnsi" w:hAnsi="Times New Roman"/>
          <w:b/>
          <w:i/>
          <w:sz w:val="28"/>
          <w:szCs w:val="28"/>
          <w:lang w:val="vi-VN"/>
        </w:rPr>
        <w:t xml:space="preserve"> sẽ được thực hiện như thế nào?</w:t>
      </w:r>
      <w:r w:rsidR="000B04EB" w:rsidRPr="00E87865">
        <w:rPr>
          <w:rFonts w:ascii="Times New Roman" w:eastAsiaTheme="minorHAnsi" w:hAnsi="Times New Roman"/>
          <w:b/>
          <w:i/>
          <w:sz w:val="28"/>
          <w:szCs w:val="28"/>
        </w:rPr>
        <w:t xml:space="preserve"> </w:t>
      </w:r>
      <w:r w:rsidR="000B04EB" w:rsidRPr="00E87865">
        <w:rPr>
          <w:rFonts w:ascii="Times New Roman" w:eastAsiaTheme="minorHAnsi" w:hAnsi="Times New Roman"/>
          <w:b/>
          <w:i/>
          <w:sz w:val="28"/>
          <w:szCs w:val="28"/>
          <w:lang w:val="vi-VN"/>
        </w:rPr>
        <w:t>C</w:t>
      </w:r>
      <w:r w:rsidR="000B04EB" w:rsidRPr="00E87865">
        <w:rPr>
          <w:rFonts w:ascii="Times New Roman" w:eastAsiaTheme="minorHAnsi" w:hAnsi="Times New Roman"/>
          <w:b/>
          <w:i/>
          <w:sz w:val="28"/>
          <w:szCs w:val="28"/>
        </w:rPr>
        <w:t xml:space="preserve">ó khả thi hay không? </w:t>
      </w:r>
    </w:p>
    <w:p w:rsidR="000B04EB" w:rsidRPr="00E87865" w:rsidRDefault="000B04EB" w:rsidP="00E87865">
      <w:pPr>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Việc quy định bổ sung một số nhóm thông tin sinh trắc học vào Cơ sở dữ liệu căn cước là tương đồng với quy định pháp luật của nhiều nước trên thế giới, đáp ứng yêu cầu thực tiễn ở nước ta. Việc thu thập thông tin sinh trắc học về mống mắt,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(theo yêu cầu để giải quyết vụ án, vụ việc) và được chuyển cho cơ quan quản lý Căn cước công dân để cập nhật vào Cơ sở dữ liệu căn cước công dân. Do vậy, không làm phát sinh thêm chi phí cho nhà nước mà ngược lại các thông tin sinh trắc học đã được trưng cầu, giám định, thu thập sẽ tiếp tục được chuyển lưu trữ, bảo quản và khai thác, sử dụng hiệu quả</w:t>
      </w:r>
      <w:r w:rsidR="005B4166" w:rsidRPr="00E87865">
        <w:rPr>
          <w:rFonts w:ascii="Times New Roman" w:hAnsi="Times New Roman"/>
          <w:kern w:val="2"/>
          <w:sz w:val="28"/>
          <w:szCs w:val="28"/>
          <w14:ligatures w14:val="standardContextual"/>
        </w:rPr>
        <w:t>.</w:t>
      </w:r>
    </w:p>
    <w:p w:rsidR="000B04EB" w:rsidRPr="00E87865" w:rsidRDefault="00354888" w:rsidP="00E87865">
      <w:pPr>
        <w:spacing w:before="120" w:beforeAutospacing="0" w:after="120" w:afterAutospacing="0" w:line="240" w:lineRule="auto"/>
        <w:ind w:firstLine="720"/>
        <w:rPr>
          <w:rFonts w:ascii="Times New Roman" w:hAnsi="Times New Roman"/>
          <w:i/>
          <w:kern w:val="2"/>
          <w:sz w:val="28"/>
          <w:szCs w:val="28"/>
          <w14:ligatures w14:val="standardContextual"/>
        </w:rPr>
      </w:pPr>
      <w:r w:rsidRPr="00E87865">
        <w:rPr>
          <w:rFonts w:ascii="Times New Roman" w:hAnsi="Times New Roman"/>
          <w:b/>
          <w:bCs/>
          <w:i/>
          <w:kern w:val="2"/>
          <w:sz w:val="28"/>
          <w:szCs w:val="28"/>
          <w14:ligatures w14:val="standardContextual"/>
        </w:rPr>
        <w:t>21</w:t>
      </w:r>
      <w:r w:rsidR="000B04EB" w:rsidRPr="00E87865">
        <w:rPr>
          <w:rFonts w:ascii="Times New Roman" w:hAnsi="Times New Roman"/>
          <w:b/>
          <w:bCs/>
          <w:i/>
          <w:kern w:val="2"/>
          <w:sz w:val="28"/>
          <w:szCs w:val="28"/>
          <w14:ligatures w14:val="standardContextual"/>
        </w:rPr>
        <w:t>. Lợi ích của việc bổ sung thông tin lưu trữ trong Cơ sở dữ liệu quốc gia về</w:t>
      </w:r>
      <w:r w:rsidR="005B4166" w:rsidRPr="00E87865">
        <w:rPr>
          <w:rFonts w:ascii="Times New Roman" w:hAnsi="Times New Roman"/>
          <w:b/>
          <w:bCs/>
          <w:i/>
          <w:kern w:val="2"/>
          <w:sz w:val="28"/>
          <w:szCs w:val="28"/>
          <w14:ligatures w14:val="standardContextual"/>
        </w:rPr>
        <w:t xml:space="preserve"> dân cư, C</w:t>
      </w:r>
      <w:r w:rsidR="000B04EB" w:rsidRPr="00E87865">
        <w:rPr>
          <w:rFonts w:ascii="Times New Roman" w:hAnsi="Times New Roman"/>
          <w:b/>
          <w:bCs/>
          <w:i/>
          <w:kern w:val="2"/>
          <w:sz w:val="28"/>
          <w:szCs w:val="28"/>
          <w14:ligatures w14:val="standardContextual"/>
        </w:rPr>
        <w:t>ơ sở dữ liệu căn cướ</w:t>
      </w:r>
      <w:r w:rsidR="005B4166" w:rsidRPr="00E87865">
        <w:rPr>
          <w:rFonts w:ascii="Times New Roman" w:hAnsi="Times New Roman"/>
          <w:b/>
          <w:bCs/>
          <w:i/>
          <w:kern w:val="2"/>
          <w:sz w:val="28"/>
          <w:szCs w:val="28"/>
          <w14:ligatures w14:val="standardContextual"/>
        </w:rPr>
        <w:t>c</w:t>
      </w:r>
    </w:p>
    <w:p w:rsidR="000B04EB" w:rsidRPr="00E87865" w:rsidRDefault="000B04EB" w:rsidP="00E87865">
      <w:pPr>
        <w:spacing w:before="120" w:beforeAutospacing="0" w:after="120" w:afterAutospacing="0" w:line="240" w:lineRule="auto"/>
        <w:ind w:firstLine="720"/>
        <w:rPr>
          <w:rFonts w:ascii="Times New Roman" w:hAnsi="Times New Roman"/>
          <w:spacing w:val="-4"/>
          <w:kern w:val="2"/>
          <w:sz w:val="28"/>
          <w:szCs w:val="28"/>
          <w:highlight w:val="white"/>
          <w14:ligatures w14:val="standardContextual"/>
        </w:rPr>
      </w:pPr>
      <w:r w:rsidRPr="00E87865">
        <w:rPr>
          <w:rFonts w:ascii="Times New Roman" w:hAnsi="Times New Roman"/>
          <w:kern w:val="2"/>
          <w:sz w:val="28"/>
          <w:szCs w:val="28"/>
          <w:highlight w:val="white"/>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w:t>
      </w:r>
      <w:r w:rsidRPr="00E87865">
        <w:rPr>
          <w:rFonts w:ascii="Times New Roman" w:hAnsi="Times New Roman"/>
          <w:spacing w:val="-4"/>
          <w:kern w:val="2"/>
          <w:sz w:val="28"/>
          <w:szCs w:val="28"/>
          <w:highlight w:val="white"/>
          <w14:ligatures w14:val="standardContextual"/>
        </w:rPr>
        <w:t xml:space="preserve">hội Việt Nam, Tổng cục Thuế Bộ Tài chính, UBND tỉnh Thái Nguyên, UBND tỉnh Thừa Thiên Huế, UBND thành phố Hà Nội; UBND thành phố Hồ Chí Minh… </w:t>
      </w:r>
    </w:p>
    <w:p w:rsidR="005B4166" w:rsidRPr="00E87865" w:rsidRDefault="000B04EB"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highlight w:val="white"/>
          <w14:ligatures w14:val="standardContextual"/>
        </w:rPr>
      </w:pPr>
      <w:r w:rsidRPr="00E87865">
        <w:rPr>
          <w:rFonts w:ascii="Times New Roman" w:hAnsi="Times New Roman"/>
          <w:kern w:val="2"/>
          <w:sz w:val="28"/>
          <w:szCs w:val="28"/>
          <w14:ligatures w14:val="standardContextual"/>
        </w:rPr>
        <w:t xml:space="preserve">Giúp tạo dựng cơ sở dữ liệu dùng chung, chia sẻ thuận lợi cho các bộ, ngành, địa phương sử dụng; tạo dựng cơ sở dữ liệu ban đầu chính xác, không phải tốn chi phí thu thập, làm sạch ban đầu. </w:t>
      </w:r>
      <w:r w:rsidRPr="00E87865">
        <w:rPr>
          <w:rFonts w:ascii="Times New Roman" w:hAnsi="Times New Roman"/>
          <w:kern w:val="2"/>
          <w:sz w:val="28"/>
          <w:szCs w:val="28"/>
          <w:highlight w:val="white"/>
          <w14:ligatures w14:val="standardContextual"/>
        </w:rPr>
        <w:t>Các bộ, ngành, địa phương tiết kiệm được chi phí thu thập, làm sạch dữ liệu về dân cư khi có thể khai thác, sử dụng thông tin có sẵ</w:t>
      </w:r>
      <w:r w:rsidR="005B4166" w:rsidRPr="00E87865">
        <w:rPr>
          <w:rFonts w:ascii="Times New Roman" w:hAnsi="Times New Roman"/>
          <w:kern w:val="2"/>
          <w:sz w:val="28"/>
          <w:szCs w:val="28"/>
          <w:highlight w:val="white"/>
          <w14:ligatures w14:val="standardContextual"/>
        </w:rPr>
        <w:t>n trong C</w:t>
      </w:r>
      <w:r w:rsidRPr="00E87865">
        <w:rPr>
          <w:rFonts w:ascii="Times New Roman" w:hAnsi="Times New Roman"/>
          <w:kern w:val="2"/>
          <w:sz w:val="28"/>
          <w:szCs w:val="28"/>
          <w:highlight w:val="white"/>
          <w14:ligatures w14:val="standardContextual"/>
        </w:rPr>
        <w:t>ơ sở dữ liệu quốc gia về dân cư</w:t>
      </w:r>
      <w:r w:rsidR="005B4166" w:rsidRPr="00E87865">
        <w:rPr>
          <w:rFonts w:ascii="Times New Roman" w:hAnsi="Times New Roman"/>
          <w:kern w:val="2"/>
          <w:sz w:val="28"/>
          <w:szCs w:val="28"/>
          <w:highlight w:val="white"/>
          <w14:ligatures w14:val="standardContextual"/>
        </w:rPr>
        <w:t>.</w:t>
      </w:r>
    </w:p>
    <w:p w:rsidR="005B4166" w:rsidRPr="00E87865" w:rsidRDefault="000B04EB"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lang w:val="vi-VN"/>
          <w14:ligatures w14:val="standardContextual"/>
        </w:rPr>
        <w:t xml:space="preserve">Đối với </w:t>
      </w:r>
      <w:r w:rsidRPr="00E87865">
        <w:rPr>
          <w:rFonts w:ascii="Times New Roman" w:hAnsi="Times New Roman"/>
          <w:kern w:val="2"/>
          <w:sz w:val="28"/>
          <w:szCs w:val="28"/>
          <w14:ligatures w14:val="standardContextual"/>
        </w:rPr>
        <w:t xml:space="preserve">cá nhân: Không phải kê khai nhiều lần, làm việc với nhiều cơ quan </w:t>
      </w:r>
      <w:r w:rsidRPr="00E87865">
        <w:rPr>
          <w:rFonts w:ascii="Times New Roman" w:hAnsi="Times New Roman"/>
          <w:kern w:val="2"/>
          <w:sz w:val="28"/>
          <w:szCs w:val="28"/>
          <w14:ligatures w14:val="standardContextual"/>
        </w:rPr>
        <w:lastRenderedPageBreak/>
        <w:t>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5B4166" w:rsidRPr="00E87865" w:rsidRDefault="00354888" w:rsidP="00E87865">
      <w:pPr>
        <w:tabs>
          <w:tab w:val="left" w:pos="709"/>
        </w:tabs>
        <w:spacing w:before="120" w:beforeAutospacing="0" w:after="120" w:afterAutospacing="0" w:line="240" w:lineRule="auto"/>
        <w:ind w:firstLine="720"/>
        <w:rPr>
          <w:rFonts w:ascii="Times New Roman" w:eastAsia="Times New Roman" w:hAnsi="Times New Roman"/>
          <w:b/>
          <w:bCs/>
          <w:i/>
          <w:sz w:val="28"/>
          <w:szCs w:val="28"/>
          <w:lang w:val="pt-BR"/>
        </w:rPr>
      </w:pPr>
      <w:r w:rsidRPr="00E87865">
        <w:rPr>
          <w:rFonts w:ascii="Times New Roman" w:eastAsia="Times New Roman" w:hAnsi="Times New Roman"/>
          <w:b/>
          <w:bCs/>
          <w:i/>
          <w:sz w:val="28"/>
          <w:szCs w:val="28"/>
          <w:lang w:val="pt-BR"/>
        </w:rPr>
        <w:t>22</w:t>
      </w:r>
      <w:r w:rsidR="005B4166" w:rsidRPr="00E87865">
        <w:rPr>
          <w:rFonts w:ascii="Times New Roman" w:eastAsia="Times New Roman" w:hAnsi="Times New Roman"/>
          <w:b/>
          <w:bCs/>
          <w:i/>
          <w:sz w:val="28"/>
          <w:szCs w:val="28"/>
          <w:lang w:val="pt-BR"/>
        </w:rPr>
        <w:t>. Luật Căn cước quy định như thế nào về người được cấp thẻ căn cước? So với Luật Căn cước công dân năm 2014 thì có điểm mới gì?</w:t>
      </w:r>
    </w:p>
    <w:p w:rsidR="005B4166" w:rsidRPr="00E87865" w:rsidRDefault="005B4B15" w:rsidP="00E87865">
      <w:pPr>
        <w:tabs>
          <w:tab w:val="left" w:pos="709"/>
        </w:tabs>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166" w:rsidRPr="00E87865">
        <w:rPr>
          <w:rFonts w:ascii="Times New Roman" w:eastAsia="Times New Roman" w:hAnsi="Times New Roman"/>
          <w:sz w:val="28"/>
          <w:szCs w:val="28"/>
          <w:lang w:val="pt-BR"/>
        </w:rPr>
        <w:t xml:space="preserve">Người được cấp thẻ căn cước là công dân Việt Nam. </w:t>
      </w:r>
    </w:p>
    <w:p w:rsidR="005B4166" w:rsidRPr="00E87865" w:rsidRDefault="005B4B15" w:rsidP="00E87865">
      <w:pPr>
        <w:tabs>
          <w:tab w:val="left" w:pos="6930"/>
        </w:tabs>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166" w:rsidRPr="00E87865">
        <w:rPr>
          <w:rFonts w:ascii="Times New Roman" w:eastAsia="Times New Roman" w:hAnsi="Times New Roman"/>
          <w:sz w:val="28"/>
          <w:szCs w:val="28"/>
          <w:lang w:val="pt-BR"/>
        </w:rPr>
        <w:t xml:space="preserve">Công dân Việt Nam từ đủ 14 tuổi trở lên phải thực hiện thủ tục cấp thẻ căn cước. </w:t>
      </w:r>
    </w:p>
    <w:p w:rsidR="005B4166" w:rsidRPr="00E87865" w:rsidRDefault="005B4B15" w:rsidP="00E87865">
      <w:pPr>
        <w:tabs>
          <w:tab w:val="left" w:pos="709"/>
        </w:tabs>
        <w:spacing w:before="120" w:beforeAutospacing="0" w:after="120" w:afterAutospacing="0" w:line="240" w:lineRule="auto"/>
        <w:ind w:firstLine="720"/>
        <w:rPr>
          <w:rFonts w:ascii="Times New Roman" w:eastAsia="Times New Roman" w:hAnsi="Times New Roman"/>
          <w:b/>
          <w:bCs/>
          <w:sz w:val="28"/>
          <w:szCs w:val="28"/>
          <w:lang w:val="vi-VN"/>
        </w:rPr>
      </w:pPr>
      <w:r w:rsidRPr="00E87865">
        <w:rPr>
          <w:rFonts w:ascii="Times New Roman" w:eastAsia="Times New Roman" w:hAnsi="Times New Roman"/>
          <w:sz w:val="28"/>
          <w:szCs w:val="28"/>
          <w:lang w:val="pt-BR"/>
        </w:rPr>
        <w:t xml:space="preserve">- </w:t>
      </w:r>
      <w:r w:rsidR="005B4166" w:rsidRPr="00E87865">
        <w:rPr>
          <w:rFonts w:ascii="Times New Roman" w:eastAsia="Times New Roman" w:hAnsi="Times New Roman"/>
          <w:sz w:val="28"/>
          <w:szCs w:val="28"/>
          <w:lang w:val="pt-BR"/>
        </w:rPr>
        <w:t>Công dân Việt Nam dưới 14 tuổi được cấp thẻ căn cước theo nhu cầu.</w:t>
      </w:r>
    </w:p>
    <w:p w:rsidR="005B4B15" w:rsidRPr="00E87865" w:rsidRDefault="005B4B1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So với Luật Căn cước công dân năm 2014, Luật Căn cước năm 2023 b</w:t>
      </w:r>
      <w:r w:rsidRPr="00E87865">
        <w:rPr>
          <w:rFonts w:ascii="Times New Roman" w:eastAsia="Times New Roman" w:hAnsi="Times New Roman"/>
          <w:sz w:val="28"/>
          <w:szCs w:val="28"/>
          <w:lang w:val="pt-BR"/>
        </w:rPr>
        <w:t>ổ sung độ tuổi cấp Căn cước đối với người dưới 14 tuổi</w:t>
      </w:r>
      <w:r w:rsidRPr="00E87865">
        <w:rPr>
          <w:rFonts w:ascii="Times New Roman" w:hAnsi="Times New Roman"/>
          <w:kern w:val="2"/>
          <w:sz w:val="28"/>
          <w:szCs w:val="28"/>
          <w14:ligatures w14:val="standardContextual"/>
        </w:rPr>
        <w:t xml:space="preserve">, </w:t>
      </w:r>
      <w:r w:rsidRPr="00E87865">
        <w:rPr>
          <w:rFonts w:ascii="Times New Roman" w:eastAsia="Times New Roman" w:hAnsi="Times New Roman"/>
          <w:sz w:val="28"/>
          <w:szCs w:val="28"/>
          <w:lang w:val="pt-BR"/>
        </w:rPr>
        <w:t>việc cấp thẻ căn cước cho người dưới 14 tuổi là không bắt buộc và thực hiện theo nhu cầu của người dân. Việc bổ sung quy định này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rsidR="005B4166" w:rsidRPr="00E87865" w:rsidRDefault="005B4B15" w:rsidP="00E87865">
      <w:pPr>
        <w:tabs>
          <w:tab w:val="left" w:pos="6930"/>
        </w:tabs>
        <w:spacing w:before="120" w:beforeAutospacing="0" w:after="120" w:afterAutospacing="0" w:line="240" w:lineRule="auto"/>
        <w:ind w:firstLine="677"/>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Mặt khác, thẻ căn cước cấp cho người dưới 14 tuổi không thay thế cho việc cấp giấy khai sinh. Ủy ban nhân dân cấp xã vẫn thực hiện cấp giấy khai sinh cho người dân theo quy định của pháp luật hiện hành. Tuy nhiên, việc sử dụng giấy khai sinh với kích thước của tờ A4,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Trong khi đó, 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rsidR="005B4B15" w:rsidRPr="00E87865" w:rsidRDefault="00354888" w:rsidP="00E87865">
      <w:pPr>
        <w:tabs>
          <w:tab w:val="left" w:pos="709"/>
        </w:tabs>
        <w:spacing w:before="120" w:beforeAutospacing="0" w:after="120" w:afterAutospacing="0" w:line="240" w:lineRule="auto"/>
        <w:ind w:firstLine="720"/>
        <w:rPr>
          <w:rFonts w:ascii="Times New Roman" w:eastAsia="Times New Roman" w:hAnsi="Times New Roman"/>
          <w:b/>
          <w:bCs/>
          <w:i/>
          <w:spacing w:val="4"/>
          <w:sz w:val="28"/>
          <w:szCs w:val="28"/>
          <w:lang w:val="pt-BR"/>
        </w:rPr>
      </w:pPr>
      <w:r w:rsidRPr="00E87865">
        <w:rPr>
          <w:rFonts w:ascii="Times New Roman" w:eastAsia="Times New Roman" w:hAnsi="Times New Roman"/>
          <w:b/>
          <w:bCs/>
          <w:i/>
          <w:iCs/>
          <w:spacing w:val="4"/>
          <w:sz w:val="28"/>
          <w:szCs w:val="28"/>
        </w:rPr>
        <w:t>23</w:t>
      </w:r>
      <w:r w:rsidR="005B4B15" w:rsidRPr="00E87865">
        <w:rPr>
          <w:rFonts w:ascii="Times New Roman" w:eastAsia="Times New Roman" w:hAnsi="Times New Roman"/>
          <w:b/>
          <w:bCs/>
          <w:i/>
          <w:iCs/>
          <w:spacing w:val="4"/>
          <w:sz w:val="28"/>
          <w:szCs w:val="28"/>
          <w:lang w:val="pt-BR"/>
        </w:rPr>
        <w:t>.</w:t>
      </w:r>
      <w:r w:rsidR="005B4B15" w:rsidRPr="00E87865">
        <w:rPr>
          <w:rFonts w:ascii="Times New Roman" w:eastAsia="Times New Roman" w:hAnsi="Times New Roman"/>
          <w:b/>
          <w:bCs/>
          <w:i/>
          <w:spacing w:val="4"/>
          <w:sz w:val="28"/>
          <w:szCs w:val="28"/>
          <w:lang w:val="pt-BR"/>
        </w:rPr>
        <w:t xml:space="preserve"> </w:t>
      </w:r>
      <w:r w:rsidR="00912C57" w:rsidRPr="00E87865">
        <w:rPr>
          <w:rFonts w:ascii="Times New Roman" w:eastAsia="Times New Roman" w:hAnsi="Times New Roman"/>
          <w:b/>
          <w:bCs/>
          <w:i/>
          <w:spacing w:val="4"/>
          <w:sz w:val="28"/>
          <w:szCs w:val="28"/>
          <w:lang w:val="pt-BR"/>
        </w:rPr>
        <w:t>Luật Căn cước quy định như thế nào về g</w:t>
      </w:r>
      <w:r w:rsidR="005B4B15" w:rsidRPr="00E87865">
        <w:rPr>
          <w:rFonts w:ascii="Times New Roman" w:eastAsia="Times New Roman" w:hAnsi="Times New Roman"/>
          <w:b/>
          <w:bCs/>
          <w:i/>
          <w:spacing w:val="4"/>
          <w:sz w:val="28"/>
          <w:szCs w:val="28"/>
          <w:lang w:val="pt-BR"/>
        </w:rPr>
        <w:t>iá trị</w:t>
      </w:r>
      <w:r w:rsidR="005B4B15" w:rsidRPr="00E87865">
        <w:rPr>
          <w:rFonts w:ascii="Times New Roman" w:eastAsia="Times New Roman" w:hAnsi="Times New Roman"/>
          <w:b/>
          <w:bCs/>
          <w:i/>
          <w:spacing w:val="4"/>
          <w:sz w:val="28"/>
          <w:szCs w:val="28"/>
          <w:lang w:val="vi-VN"/>
        </w:rPr>
        <w:t xml:space="preserve"> sử dụng của </w:t>
      </w:r>
      <w:r w:rsidR="005B4B15" w:rsidRPr="00E87865">
        <w:rPr>
          <w:rFonts w:ascii="Times New Roman" w:eastAsia="Times New Roman" w:hAnsi="Times New Roman"/>
          <w:b/>
          <w:bCs/>
          <w:i/>
          <w:spacing w:val="4"/>
          <w:sz w:val="28"/>
          <w:szCs w:val="28"/>
          <w:lang w:val="pt-BR"/>
        </w:rPr>
        <w:t>thẻ căn cước</w:t>
      </w:r>
      <w:r w:rsidR="00912C57" w:rsidRPr="00E87865">
        <w:rPr>
          <w:rFonts w:ascii="Times New Roman" w:eastAsia="Times New Roman" w:hAnsi="Times New Roman"/>
          <w:b/>
          <w:bCs/>
          <w:i/>
          <w:spacing w:val="4"/>
          <w:sz w:val="28"/>
          <w:szCs w:val="28"/>
          <w:lang w:val="pt-BR"/>
        </w:rPr>
        <w:t>?</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 xml:space="preserve">Thẻ căn cước có giá trị chứng minh về căn cước </w:t>
      </w:r>
      <w:r w:rsidR="005B4B15" w:rsidRPr="00E87865">
        <w:rPr>
          <w:rFonts w:ascii="Times New Roman" w:eastAsia="Batang" w:hAnsi="Times New Roman"/>
          <w:sz w:val="28"/>
          <w:szCs w:val="28"/>
        </w:rPr>
        <w:t xml:space="preserve">và thông tin khác đã được tích hợp vào thẻ </w:t>
      </w:r>
      <w:r w:rsidR="005B4B15" w:rsidRPr="00E87865">
        <w:rPr>
          <w:rFonts w:ascii="Times New Roman" w:eastAsia="Times New Roman" w:hAnsi="Times New Roman"/>
          <w:sz w:val="28"/>
          <w:szCs w:val="28"/>
          <w:lang w:val="pt-BR"/>
        </w:rPr>
        <w:t>căn cước của người được cấp thẻ để thực hiện thủ tục hành chính, dịch vụ công,</w:t>
      </w: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các giao dịch và hoạt động khác trên lãnh thổ Việt Nam.</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w:t>
      </w:r>
      <w:r w:rsidR="005B4B15" w:rsidRPr="00E87865">
        <w:rPr>
          <w:rFonts w:ascii="Times New Roman" w:eastAsia="Times New Roman" w:hAnsi="Times New Roman"/>
          <w:sz w:val="28"/>
          <w:szCs w:val="28"/>
          <w:lang w:val="pt-BR"/>
        </w:rPr>
        <w:t xml:space="preserve"> Thẻ căn cước được sử dụng thay cho giấy tờ xuất nhập cảnh trong trường hợp nước Cộng hòa xã hội chủ nghĩa Việt Nam và nước ngoài ký kết điều ước </w:t>
      </w:r>
      <w:r w:rsidR="005B4B15" w:rsidRPr="00E87865">
        <w:rPr>
          <w:rFonts w:ascii="Times New Roman" w:eastAsia="Times New Roman" w:hAnsi="Times New Roman"/>
          <w:sz w:val="28"/>
          <w:szCs w:val="28"/>
          <w:lang w:val="pt-BR"/>
        </w:rPr>
        <w:lastRenderedPageBreak/>
        <w:t xml:space="preserve">hoặc thỏa thuận quốc tế cho phép người dân nước ký kết được sử dụng thẻ căn cước thay cho giấy tờ xuất nhập cảnh trên lãnh thổ của nhau. </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w:t>
      </w:r>
      <w:r w:rsidR="005B4B15" w:rsidRPr="00E87865">
        <w:rPr>
          <w:rFonts w:ascii="Times New Roman" w:eastAsia="Times New Roman" w:hAnsi="Times New Roman"/>
          <w:sz w:val="28"/>
          <w:szCs w:val="28"/>
          <w:lang w:val="pt-BR"/>
        </w:rPr>
        <w:t xml:space="preserve">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5B4B15" w:rsidRPr="00E87865" w:rsidRDefault="005B4B15"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lang w:val="pt-BR"/>
        </w:rP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w:t>
      </w:r>
      <w:r w:rsidRPr="00E87865">
        <w:rPr>
          <w:rFonts w:ascii="Times New Roman" w:eastAsia="Times New Roman" w:hAnsi="Times New Roman"/>
          <w:sz w:val="28"/>
          <w:szCs w:val="28"/>
        </w:rPr>
        <w:t xml:space="preserve">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 </w:t>
      </w:r>
    </w:p>
    <w:p w:rsidR="005B4B15"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iCs/>
          <w:sz w:val="28"/>
          <w:szCs w:val="28"/>
          <w:lang w:val="pt-BR"/>
        </w:rPr>
        <w:t>24</w:t>
      </w:r>
      <w:r w:rsidR="005B4B15" w:rsidRPr="00E87865">
        <w:rPr>
          <w:rFonts w:ascii="Times New Roman" w:eastAsia="Times New Roman" w:hAnsi="Times New Roman"/>
          <w:b/>
          <w:i/>
          <w:iCs/>
          <w:sz w:val="28"/>
          <w:szCs w:val="28"/>
          <w:lang w:val="pt-BR"/>
        </w:rPr>
        <w:t>.</w:t>
      </w:r>
      <w:r w:rsidR="005B4B15" w:rsidRPr="00E87865">
        <w:rPr>
          <w:rFonts w:ascii="Times New Roman" w:eastAsia="Times New Roman" w:hAnsi="Times New Roman"/>
          <w:b/>
          <w:i/>
          <w:sz w:val="28"/>
          <w:szCs w:val="28"/>
          <w:lang w:val="pt-BR"/>
        </w:rPr>
        <w:t xml:space="preserve"> </w:t>
      </w:r>
      <w:r w:rsidR="00912C57" w:rsidRPr="00E87865">
        <w:rPr>
          <w:rFonts w:ascii="Times New Roman" w:eastAsia="Times New Roman" w:hAnsi="Times New Roman"/>
          <w:b/>
          <w:i/>
          <w:sz w:val="28"/>
          <w:szCs w:val="28"/>
          <w:lang w:val="pt-BR"/>
        </w:rPr>
        <w:t>Luật Căn cước quy định như thế nào về đ</w:t>
      </w:r>
      <w:r w:rsidR="005B4B15" w:rsidRPr="00E87865">
        <w:rPr>
          <w:rFonts w:ascii="Times New Roman" w:eastAsia="Times New Roman" w:hAnsi="Times New Roman"/>
          <w:b/>
          <w:i/>
          <w:sz w:val="28"/>
          <w:szCs w:val="28"/>
          <w:lang w:val="pt-BR"/>
        </w:rPr>
        <w:t>ộ tuổi cấp đổi thẻ căn cước</w:t>
      </w:r>
      <w:r w:rsidRPr="00E87865">
        <w:rPr>
          <w:rFonts w:ascii="Times New Roman" w:eastAsia="Times New Roman" w:hAnsi="Times New Roman"/>
          <w:b/>
          <w:i/>
          <w:sz w:val="28"/>
          <w:szCs w:val="28"/>
          <w:lang w:val="pt-BR"/>
        </w:rPr>
        <w:t>?</w:t>
      </w:r>
    </w:p>
    <w:p w:rsidR="005B4B15"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vi-VN"/>
        </w:rPr>
      </w:pP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Công dân Việt Nam</w:t>
      </w:r>
      <w:r w:rsidR="005B4B15" w:rsidRPr="00E87865">
        <w:rPr>
          <w:rFonts w:ascii="Times New Roman" w:eastAsia="Times New Roman" w:hAnsi="Times New Roman"/>
          <w:sz w:val="28"/>
          <w:szCs w:val="28"/>
        </w:rPr>
        <w:t xml:space="preserve"> đã được cấp thẻ căn cước phải thực hiện thủ tục cấp đổi thẻ căn cước khi đủ </w:t>
      </w:r>
      <w:r w:rsidR="005B4B15" w:rsidRPr="00E87865">
        <w:rPr>
          <w:rFonts w:ascii="Times New Roman" w:eastAsia="Times New Roman" w:hAnsi="Times New Roman"/>
          <w:sz w:val="28"/>
          <w:szCs w:val="28"/>
          <w:lang w:val="pt-BR"/>
        </w:rPr>
        <w:t>14 tuổi, 25 tuổi, 40 tuổi và 60 tuổi.</w:t>
      </w:r>
      <w:r w:rsidR="005B4B15" w:rsidRPr="00E87865">
        <w:rPr>
          <w:rFonts w:ascii="Times New Roman" w:eastAsia="Times New Roman" w:hAnsi="Times New Roman"/>
          <w:sz w:val="28"/>
          <w:szCs w:val="28"/>
          <w:lang w:val="vi-VN"/>
        </w:rPr>
        <w:t xml:space="preserve"> </w:t>
      </w:r>
    </w:p>
    <w:p w:rsidR="00912C57" w:rsidRPr="00E87865" w:rsidRDefault="00912C57"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5B4B15" w:rsidRPr="00E87865">
        <w:rPr>
          <w:rFonts w:ascii="Times New Roman" w:eastAsia="Times New Roman" w:hAnsi="Times New Roman"/>
          <w:sz w:val="28"/>
          <w:szCs w:val="28"/>
          <w:lang w:val="pt-BR"/>
        </w:rPr>
        <w:t>Thẻ căn cước đã được cấp, cấp đổi, cấp lại trong thời hạn 02 năm trước độ tuổi cấp đổi thẻ căn cước theo quy định có giá trị sử dụng đến tuổi cấp đổi thẻ tiếp theo.</w:t>
      </w:r>
    </w:p>
    <w:p w:rsidR="005B4B15" w:rsidRPr="007B0CA1" w:rsidRDefault="00692199" w:rsidP="00E87865">
      <w:pPr>
        <w:tabs>
          <w:tab w:val="left" w:pos="709"/>
        </w:tabs>
        <w:spacing w:before="120" w:beforeAutospacing="0" w:after="120" w:afterAutospacing="0" w:line="240" w:lineRule="auto"/>
        <w:rPr>
          <w:rFonts w:ascii="Times New Roman Bold" w:eastAsia="Times New Roman" w:hAnsi="Times New Roman Bold"/>
          <w:b/>
          <w:i/>
          <w:spacing w:val="4"/>
          <w:sz w:val="28"/>
          <w:szCs w:val="28"/>
          <w:lang w:val="pt-BR"/>
        </w:rPr>
      </w:pPr>
      <w:r w:rsidRPr="00E87865">
        <w:rPr>
          <w:rFonts w:ascii="Times New Roman" w:eastAsia="Times New Roman" w:hAnsi="Times New Roman"/>
          <w:b/>
          <w:sz w:val="28"/>
          <w:szCs w:val="28"/>
          <w:lang w:val="pt-BR"/>
        </w:rPr>
        <w:tab/>
      </w:r>
      <w:r w:rsidR="00354888" w:rsidRPr="007B0CA1">
        <w:rPr>
          <w:rFonts w:ascii="Times New Roman Bold" w:eastAsia="Times New Roman" w:hAnsi="Times New Roman Bold"/>
          <w:b/>
          <w:i/>
          <w:spacing w:val="4"/>
          <w:sz w:val="28"/>
          <w:szCs w:val="28"/>
          <w:lang w:val="pt-BR"/>
        </w:rPr>
        <w:t>25</w:t>
      </w:r>
      <w:r w:rsidR="005B4B15" w:rsidRPr="007B0CA1">
        <w:rPr>
          <w:rFonts w:ascii="Times New Roman Bold" w:eastAsia="Times New Roman" w:hAnsi="Times New Roman Bold"/>
          <w:b/>
          <w:i/>
          <w:spacing w:val="4"/>
          <w:sz w:val="28"/>
          <w:szCs w:val="28"/>
          <w:lang w:val="pt-BR"/>
        </w:rPr>
        <w:t xml:space="preserve">. </w:t>
      </w:r>
      <w:r w:rsidRPr="007B0CA1">
        <w:rPr>
          <w:rFonts w:ascii="Times New Roman Bold" w:eastAsia="Times New Roman" w:hAnsi="Times New Roman Bold"/>
          <w:b/>
          <w:i/>
          <w:spacing w:val="4"/>
          <w:sz w:val="28"/>
          <w:szCs w:val="28"/>
          <w:lang w:val="pt-BR"/>
        </w:rPr>
        <w:t>Luật Căn cước quy định như thế nào về việc t</w:t>
      </w:r>
      <w:r w:rsidR="005B4B15" w:rsidRPr="007B0CA1">
        <w:rPr>
          <w:rFonts w:ascii="Times New Roman Bold" w:eastAsia="Times New Roman" w:hAnsi="Times New Roman Bold"/>
          <w:b/>
          <w:i/>
          <w:spacing w:val="4"/>
          <w:sz w:val="28"/>
          <w:szCs w:val="28"/>
          <w:lang w:val="pt-BR"/>
        </w:rPr>
        <w:t>ích hợ</w:t>
      </w:r>
      <w:r w:rsidRPr="007B0CA1">
        <w:rPr>
          <w:rFonts w:ascii="Times New Roman Bold" w:eastAsia="Times New Roman" w:hAnsi="Times New Roman Bold"/>
          <w:b/>
          <w:i/>
          <w:spacing w:val="4"/>
          <w:sz w:val="28"/>
          <w:szCs w:val="28"/>
          <w:lang w:val="pt-BR"/>
        </w:rPr>
        <w:t xml:space="preserve">p thông tin vào thẻ căn cước; việc </w:t>
      </w:r>
      <w:r w:rsidR="005B4B15" w:rsidRPr="007B0CA1">
        <w:rPr>
          <w:rFonts w:ascii="Times New Roman Bold" w:eastAsia="Times New Roman" w:hAnsi="Times New Roman Bold"/>
          <w:b/>
          <w:i/>
          <w:spacing w:val="4"/>
          <w:sz w:val="28"/>
          <w:szCs w:val="28"/>
          <w:lang w:val="pt-BR"/>
        </w:rPr>
        <w:t xml:space="preserve">sử dụng, khai thác thông tin được tích hợp </w:t>
      </w:r>
      <w:r w:rsidRPr="007B0CA1">
        <w:rPr>
          <w:rFonts w:ascii="Times New Roman Bold" w:eastAsia="Times New Roman" w:hAnsi="Times New Roman Bold"/>
          <w:b/>
          <w:i/>
          <w:spacing w:val="4"/>
          <w:sz w:val="28"/>
          <w:szCs w:val="28"/>
          <w:lang w:val="pt-BR"/>
        </w:rPr>
        <w:t>trong thẻ căn cước</w:t>
      </w:r>
      <w:r w:rsidR="00354888" w:rsidRPr="007B0CA1">
        <w:rPr>
          <w:rFonts w:ascii="Times New Roman Bold" w:eastAsia="Times New Roman" w:hAnsi="Times New Roman Bold"/>
          <w:b/>
          <w:i/>
          <w:spacing w:val="4"/>
          <w:sz w:val="28"/>
          <w:szCs w:val="28"/>
          <w:lang w:val="pt-BR"/>
        </w:rPr>
        <w:t>?</w:t>
      </w:r>
    </w:p>
    <w:p w:rsidR="005B4B15" w:rsidRPr="00E87865" w:rsidRDefault="00692199" w:rsidP="00E87865">
      <w:pPr>
        <w:tabs>
          <w:tab w:val="left" w:pos="709"/>
        </w:tabs>
        <w:spacing w:before="120" w:beforeAutospacing="0" w:after="120" w:afterAutospacing="0" w:line="240" w:lineRule="auto"/>
        <w:ind w:firstLine="720"/>
        <w:rPr>
          <w:rFonts w:ascii="Times New Roman" w:eastAsia="Batang" w:hAnsi="Times New Roman"/>
          <w:bCs/>
          <w:iCs/>
          <w:sz w:val="28"/>
          <w:szCs w:val="28"/>
        </w:rPr>
      </w:pPr>
      <w:r w:rsidRPr="00E87865">
        <w:rPr>
          <w:rFonts w:ascii="Times New Roman" w:eastAsia="Batang" w:hAnsi="Times New Roman"/>
          <w:bCs/>
          <w:iCs/>
          <w:sz w:val="28"/>
          <w:szCs w:val="28"/>
        </w:rPr>
        <w:t xml:space="preserve">- </w:t>
      </w:r>
      <w:r w:rsidR="005B4B15" w:rsidRPr="00E87865">
        <w:rPr>
          <w:rFonts w:ascii="Times New Roman" w:eastAsia="Batang" w:hAnsi="Times New Roman"/>
          <w:bCs/>
          <w:iCs/>
          <w:sz w:val="28"/>
          <w:szCs w:val="28"/>
        </w:rPr>
        <w:t xml:space="preserve">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bookmarkStart w:id="0" w:name="_GoBack"/>
      <w:bookmarkEnd w:id="0"/>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t xml:space="preserve">- </w:t>
      </w:r>
      <w:r w:rsidR="005B4B15" w:rsidRPr="00E87865">
        <w:rPr>
          <w:rFonts w:ascii="Times New Roman" w:eastAsia="Times New Roman" w:hAnsi="Times New Roman"/>
          <w:bCs/>
          <w:iCs/>
          <w:sz w:val="28"/>
          <w:szCs w:val="28"/>
          <w:lang w:eastAsia="vi-VN" w:bidi="vi-VN"/>
        </w:rPr>
        <w:t>Thông tin được tích hợp vào thẻ căn cước gồm thông tin t</w:t>
      </w:r>
      <w:r w:rsidR="005B4B15" w:rsidRPr="00E87865">
        <w:rPr>
          <w:rFonts w:ascii="Times New Roman" w:eastAsia="Times New Roman" w:hAnsi="Times New Roman"/>
          <w:bCs/>
          <w:iCs/>
          <w:sz w:val="28"/>
          <w:szCs w:val="28"/>
          <w:lang w:val="pt-BR"/>
        </w:rPr>
        <w:t xml:space="preserve">hẻ bảo hiểm y tế, sổ bảo hiểm xã hội, giấy phép lái xe, giấy khai sinh, giấy chứng nhận kết hôn hoặc giấy tờ khác do Thủ tướng Chính phủ quyết định, trừ </w:t>
      </w:r>
      <w:r w:rsidR="005B4B15" w:rsidRPr="00E87865">
        <w:rPr>
          <w:rFonts w:ascii="Times New Roman" w:eastAsia="Times New Roman" w:hAnsi="Times New Roman"/>
          <w:bCs/>
          <w:iCs/>
          <w:sz w:val="28"/>
          <w:szCs w:val="28"/>
          <w:lang w:eastAsia="vi-VN" w:bidi="vi-VN"/>
        </w:rPr>
        <w:t>thông tin trên giấy tờ do Bộ Quốc phòng cấp.</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pacing w:val="-4"/>
          <w:sz w:val="28"/>
          <w:szCs w:val="28"/>
          <w:lang w:val="pt-BR"/>
        </w:rPr>
      </w:pPr>
      <w:r w:rsidRPr="00E87865">
        <w:rPr>
          <w:rFonts w:ascii="Times New Roman" w:eastAsia="Times New Roman" w:hAnsi="Times New Roman"/>
          <w:bCs/>
          <w:iCs/>
          <w:sz w:val="28"/>
          <w:szCs w:val="28"/>
          <w:lang w:val="pt-BR"/>
        </w:rPr>
        <w:t xml:space="preserve">- </w:t>
      </w:r>
      <w:r w:rsidR="005B4B15" w:rsidRPr="00E87865">
        <w:rPr>
          <w:rFonts w:ascii="Times New Roman" w:eastAsia="Times New Roman" w:hAnsi="Times New Roman"/>
          <w:bCs/>
          <w:iCs/>
          <w:sz w:val="28"/>
          <w:szCs w:val="28"/>
          <w:lang w:val="pt-BR"/>
        </w:rPr>
        <w:t xml:space="preserve">Việc sử dụng các thông tin đã được tích hợp vào thẻ căn cước có giá trị </w:t>
      </w:r>
      <w:r w:rsidR="005B4B15" w:rsidRPr="00E87865">
        <w:rPr>
          <w:rFonts w:ascii="Times New Roman" w:eastAsia="Times New Roman" w:hAnsi="Times New Roman"/>
          <w:bCs/>
          <w:iCs/>
          <w:spacing w:val="-4"/>
          <w:sz w:val="28"/>
          <w:szCs w:val="28"/>
          <w:lang w:val="pt-BR"/>
        </w:rPr>
        <w:t>tương đương như việc cung cấp thông tin hoặc sử dụng các giấy tờ có chứa thông tin đó trong thực hiện thủ tục hành chính, dịch vụ công, các giao dịch và hoạt động khác.</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val="pt-BR"/>
        </w:rPr>
      </w:pPr>
      <w:r w:rsidRPr="00E87865">
        <w:rPr>
          <w:rFonts w:ascii="Times New Roman" w:eastAsia="Times New Roman" w:hAnsi="Times New Roman"/>
          <w:bCs/>
          <w:iCs/>
          <w:sz w:val="28"/>
          <w:szCs w:val="28"/>
          <w:lang w:val="pt-BR"/>
        </w:rPr>
        <w:t xml:space="preserve">- </w:t>
      </w:r>
      <w:r w:rsidR="005B4B15" w:rsidRPr="00E87865">
        <w:rPr>
          <w:rFonts w:ascii="Times New Roman" w:eastAsia="Times New Roman" w:hAnsi="Times New Roman"/>
          <w:bCs/>
          <w:iCs/>
          <w:sz w:val="28"/>
          <w:szCs w:val="28"/>
          <w:lang w:val="pt-BR"/>
        </w:rPr>
        <w:t xml:space="preserve">Người dân đề nghị tích hợp thông tin vào thẻ căn cước khi có nhu cầu hoặc khi thực hiện việc cấp, cấp đổi, cấp lại thẻ căn cước. </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t>*</w:t>
      </w:r>
      <w:r w:rsidR="005B4B15" w:rsidRPr="00E87865">
        <w:rPr>
          <w:rFonts w:ascii="Times New Roman" w:eastAsia="Times New Roman" w:hAnsi="Times New Roman"/>
          <w:bCs/>
          <w:iCs/>
          <w:sz w:val="28"/>
          <w:szCs w:val="28"/>
          <w:lang w:eastAsia="vi-VN" w:bidi="vi-VN"/>
        </w:rPr>
        <w:t xml:space="preserve"> Việc khai thác thông tin tích hợp được mã hóa trong thẻ căn cước được quy định như sau:</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t xml:space="preserve">- </w:t>
      </w:r>
      <w:r w:rsidR="005B4B15" w:rsidRPr="00E87865">
        <w:rPr>
          <w:rFonts w:ascii="Times New Roman" w:eastAsia="Times New Roman" w:hAnsi="Times New Roman"/>
          <w:bCs/>
          <w:iCs/>
          <w:sz w:val="28"/>
          <w:szCs w:val="28"/>
          <w:lang w:eastAsia="vi-VN" w:bidi="vi-VN"/>
        </w:rPr>
        <w:t xml:space="preserve">Sử dụng thiết bị chuyên dụng để khai thác thông tin tích hợp trong bộ phận lưu trữ </w:t>
      </w:r>
      <w:r w:rsidR="005B4B15" w:rsidRPr="00E87865">
        <w:rPr>
          <w:rFonts w:ascii="Times New Roman" w:eastAsia="Times New Roman" w:hAnsi="Times New Roman"/>
          <w:bCs/>
          <w:iCs/>
          <w:sz w:val="28"/>
          <w:szCs w:val="28"/>
          <w:lang w:val="pt-BR"/>
        </w:rPr>
        <w:t xml:space="preserve">được mã hóa </w:t>
      </w:r>
      <w:r w:rsidR="005B4B15" w:rsidRPr="00E87865">
        <w:rPr>
          <w:rFonts w:ascii="Times New Roman" w:eastAsia="Times New Roman" w:hAnsi="Times New Roman"/>
          <w:bCs/>
          <w:iCs/>
          <w:sz w:val="28"/>
          <w:szCs w:val="28"/>
          <w:lang w:eastAsia="vi-VN" w:bidi="vi-VN"/>
        </w:rPr>
        <w:t>của thẻ căn cước;</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lang w:eastAsia="vi-VN" w:bidi="vi-VN"/>
        </w:rPr>
        <w:lastRenderedPageBreak/>
        <w:t xml:space="preserve">- </w:t>
      </w:r>
      <w:r w:rsidR="005B4B15" w:rsidRPr="00E87865">
        <w:rPr>
          <w:rFonts w:ascii="Times New Roman" w:eastAsia="Times New Roman" w:hAnsi="Times New Roman"/>
          <w:bCs/>
          <w:iCs/>
          <w:sz w:val="28"/>
          <w:szCs w:val="28"/>
          <w:lang w:eastAsia="vi-VN" w:bidi="vi-VN"/>
        </w:rPr>
        <w:t>Sử dụng thông tin trên thẻ căn cước qua thiết bị chuyên dụng để truy xuất, khai thác thông tin tích hợp qua Cơ sở dữ liệu quốc gia về dân cư và hệ thống định danh và xác thực điện tử;</w:t>
      </w:r>
    </w:p>
    <w:p w:rsidR="005B4B15" w:rsidRPr="00E87865" w:rsidRDefault="00692199" w:rsidP="00E87865">
      <w:pPr>
        <w:tabs>
          <w:tab w:val="left" w:pos="709"/>
        </w:tabs>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rPr>
        <w:t xml:space="preserve">- </w:t>
      </w:r>
      <w:r w:rsidR="005B4B15" w:rsidRPr="00E87865">
        <w:rPr>
          <w:rFonts w:ascii="Times New Roman" w:eastAsia="Times New Roman" w:hAnsi="Times New Roman"/>
          <w:bCs/>
          <w:iCs/>
          <w:sz w:val="28"/>
          <w:szCs w:val="28"/>
        </w:rPr>
        <w:t>Cơ quan nhà nước, tổ chức chính trị, tổ chức chính trị - xã hội được khai thác thông tin</w:t>
      </w:r>
      <w:r w:rsidR="005B4B15" w:rsidRPr="00E87865">
        <w:rPr>
          <w:rFonts w:ascii="Times New Roman" w:eastAsia="Times New Roman" w:hAnsi="Times New Roman"/>
          <w:bCs/>
          <w:iCs/>
          <w:sz w:val="28"/>
          <w:szCs w:val="28"/>
          <w:lang w:eastAsia="vi-VN" w:bidi="vi-VN"/>
        </w:rPr>
        <w:t xml:space="preserve"> tích hợp được mã hóa trong thẻ căn cước để thực hiện chức năng, nhiệm vụ được giao;</w:t>
      </w:r>
    </w:p>
    <w:p w:rsidR="0097069E" w:rsidRPr="00E87865" w:rsidRDefault="00692199" w:rsidP="00E87865">
      <w:pPr>
        <w:spacing w:before="120" w:beforeAutospacing="0" w:after="120" w:afterAutospacing="0" w:line="240" w:lineRule="auto"/>
        <w:ind w:firstLine="720"/>
        <w:rPr>
          <w:rFonts w:ascii="Times New Roman" w:eastAsia="Times New Roman" w:hAnsi="Times New Roman"/>
          <w:bCs/>
          <w:iCs/>
          <w:sz w:val="28"/>
          <w:szCs w:val="28"/>
          <w:lang w:eastAsia="vi-VN" w:bidi="vi-VN"/>
        </w:rPr>
      </w:pPr>
      <w:r w:rsidRPr="00E87865">
        <w:rPr>
          <w:rFonts w:ascii="Times New Roman" w:eastAsia="Times New Roman" w:hAnsi="Times New Roman"/>
          <w:bCs/>
          <w:iCs/>
          <w:sz w:val="28"/>
          <w:szCs w:val="28"/>
        </w:rPr>
        <w:t xml:space="preserve">- </w:t>
      </w:r>
      <w:r w:rsidR="005B4B15" w:rsidRPr="00E87865">
        <w:rPr>
          <w:rFonts w:ascii="Times New Roman" w:eastAsia="Times New Roman" w:hAnsi="Times New Roman"/>
          <w:bCs/>
          <w:iCs/>
          <w:sz w:val="28"/>
          <w:szCs w:val="28"/>
        </w:rPr>
        <w:t>Tổ chức và cá nhân khai thác thông tin</w:t>
      </w:r>
      <w:r w:rsidR="005B4B15" w:rsidRPr="00E87865">
        <w:rPr>
          <w:rFonts w:ascii="Times New Roman" w:eastAsia="Times New Roman" w:hAnsi="Times New Roman"/>
          <w:bCs/>
          <w:iCs/>
          <w:sz w:val="28"/>
          <w:szCs w:val="28"/>
          <w:lang w:eastAsia="vi-VN" w:bidi="vi-VN"/>
        </w:rPr>
        <w:t xml:space="preserve"> tích hợp</w:t>
      </w:r>
      <w:r w:rsidR="005B4B15" w:rsidRPr="00E87865">
        <w:rPr>
          <w:rFonts w:ascii="Times New Roman" w:eastAsia="Times New Roman" w:hAnsi="Times New Roman"/>
          <w:bCs/>
          <w:iCs/>
          <w:sz w:val="28"/>
          <w:szCs w:val="28"/>
        </w:rPr>
        <w:t xml:space="preserve"> được mã hóa </w:t>
      </w:r>
      <w:r w:rsidR="005B4B15" w:rsidRPr="00E87865">
        <w:rPr>
          <w:rFonts w:ascii="Times New Roman" w:eastAsia="Times New Roman" w:hAnsi="Times New Roman"/>
          <w:bCs/>
          <w:iCs/>
          <w:sz w:val="28"/>
          <w:szCs w:val="28"/>
          <w:lang w:eastAsia="vi-VN" w:bidi="vi-VN"/>
        </w:rPr>
        <w:t>trong thẻ căn cước của công dân khi được sự đồng ý của công dân đó.</w:t>
      </w:r>
    </w:p>
    <w:p w:rsidR="0097069E" w:rsidRPr="00E87865" w:rsidRDefault="00354888" w:rsidP="00E87865">
      <w:pPr>
        <w:tabs>
          <w:tab w:val="left" w:pos="709"/>
        </w:tabs>
        <w:spacing w:before="120" w:beforeAutospacing="0" w:after="120" w:afterAutospacing="0" w:line="240" w:lineRule="auto"/>
        <w:ind w:firstLine="720"/>
        <w:rPr>
          <w:rFonts w:ascii="Times New Roman" w:hAnsi="Times New Roman"/>
          <w:b/>
          <w:bCs/>
          <w:i/>
          <w:kern w:val="2"/>
          <w:sz w:val="28"/>
          <w:szCs w:val="28"/>
          <w14:ligatures w14:val="standardContextual"/>
        </w:rPr>
      </w:pPr>
      <w:r w:rsidRPr="00E87865">
        <w:rPr>
          <w:rFonts w:ascii="Times New Roman" w:hAnsi="Times New Roman"/>
          <w:b/>
          <w:bCs/>
          <w:i/>
          <w:kern w:val="2"/>
          <w:sz w:val="28"/>
          <w:szCs w:val="28"/>
          <w14:ligatures w14:val="standardContextual"/>
        </w:rPr>
        <w:t>26</w:t>
      </w:r>
      <w:r w:rsidR="0097069E" w:rsidRPr="00E87865">
        <w:rPr>
          <w:rFonts w:ascii="Times New Roman" w:hAnsi="Times New Roman"/>
          <w:b/>
          <w:bCs/>
          <w:i/>
          <w:kern w:val="2"/>
          <w:sz w:val="28"/>
          <w:szCs w:val="28"/>
          <w14:ligatures w14:val="standardContextual"/>
        </w:rPr>
        <w:t>. Giá trị sử dụng của thông tin được tích hợp trên thẻ Căn cướ</w:t>
      </w:r>
      <w:r w:rsidRPr="00E87865">
        <w:rPr>
          <w:rFonts w:ascii="Times New Roman" w:hAnsi="Times New Roman"/>
          <w:b/>
          <w:bCs/>
          <w:i/>
          <w:kern w:val="2"/>
          <w:sz w:val="28"/>
          <w:szCs w:val="28"/>
          <w14:ligatures w14:val="standardContextual"/>
        </w:rPr>
        <w:t>c?</w:t>
      </w:r>
    </w:p>
    <w:p w:rsidR="0097069E" w:rsidRPr="00E87865" w:rsidRDefault="0097069E"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xml:space="preserve">Những thông tin được tích hợp vào thẻ Căn cước công dân có giá trị sử dụng tương đương với việc xuất trình các giấy tờ do cơ quan có thẩm quyền cấp có thông tin được tích hợp. </w:t>
      </w:r>
    </w:p>
    <w:p w:rsidR="0097069E" w:rsidRPr="00E87865" w:rsidRDefault="0097069E"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xml:space="preserve">Việc sử dụng thẻ Căn cước công dân gắn chíp đã được tích hợp thêm thông tin khác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 </w:t>
      </w:r>
    </w:p>
    <w:p w:rsidR="00692199" w:rsidRPr="00E87865" w:rsidRDefault="0097069E"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Việc tiếp tục cấp hoặc không cấp bản giấy các giấy tờ chứa thông tin đã được 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sẽ được điều chỉnh, quy định tại các văn bản quy phạm pháp luật chuyên ngành có liên quan</w:t>
      </w:r>
      <w:r w:rsidRPr="00E87865">
        <w:rPr>
          <w:rFonts w:ascii="Times New Roman" w:hAnsi="Times New Roman"/>
          <w:i/>
          <w:iCs/>
          <w:kern w:val="2"/>
          <w:sz w:val="28"/>
          <w:szCs w:val="28"/>
          <w14:ligatures w14:val="standardContextual"/>
        </w:rPr>
        <w:t>.</w:t>
      </w:r>
    </w:p>
    <w:p w:rsidR="00983CAF" w:rsidRPr="00E87865" w:rsidRDefault="00354888" w:rsidP="00E87865">
      <w:pPr>
        <w:spacing w:before="120" w:beforeAutospacing="0" w:after="120" w:afterAutospacing="0" w:line="240" w:lineRule="auto"/>
        <w:ind w:firstLine="720"/>
        <w:rPr>
          <w:rFonts w:ascii="Times New Roman" w:eastAsia="Batang" w:hAnsi="Times New Roman"/>
          <w:b/>
          <w:i/>
          <w:spacing w:val="4"/>
          <w:sz w:val="28"/>
          <w:szCs w:val="28"/>
          <w:lang w:val="pt-BR" w:eastAsia="ar-SA"/>
        </w:rPr>
      </w:pPr>
      <w:r w:rsidRPr="00E87865">
        <w:rPr>
          <w:rFonts w:ascii="Times New Roman" w:eastAsia="Batang" w:hAnsi="Times New Roman"/>
          <w:b/>
          <w:bCs/>
          <w:i/>
          <w:iCs/>
          <w:spacing w:val="4"/>
          <w:sz w:val="28"/>
          <w:szCs w:val="28"/>
          <w:lang w:val="pt-BR" w:eastAsia="ar-SA"/>
        </w:rPr>
        <w:t>27</w:t>
      </w:r>
      <w:r w:rsidR="00983CAF" w:rsidRPr="00E87865">
        <w:rPr>
          <w:rFonts w:ascii="Times New Roman" w:eastAsia="Batang" w:hAnsi="Times New Roman"/>
          <w:b/>
          <w:bCs/>
          <w:i/>
          <w:iCs/>
          <w:spacing w:val="4"/>
          <w:sz w:val="28"/>
          <w:szCs w:val="28"/>
          <w:lang w:val="pt-BR" w:eastAsia="ar-SA"/>
        </w:rPr>
        <w:t>.</w:t>
      </w:r>
      <w:r w:rsidR="00983CAF" w:rsidRPr="00E87865">
        <w:rPr>
          <w:rFonts w:ascii="Times New Roman" w:eastAsia="Batang" w:hAnsi="Times New Roman"/>
          <w:b/>
          <w:i/>
          <w:spacing w:val="4"/>
          <w:sz w:val="28"/>
          <w:szCs w:val="28"/>
          <w:lang w:val="pt-BR" w:eastAsia="ar-SA"/>
        </w:rPr>
        <w:t xml:space="preserve"> Luật Căn cước quy định như thế nào về trình tự, thủ tục cấp thẻ căn cước</w:t>
      </w:r>
      <w:r w:rsidRPr="00E87865">
        <w:rPr>
          <w:rFonts w:ascii="Times New Roman" w:eastAsia="Batang" w:hAnsi="Times New Roman"/>
          <w:b/>
          <w:i/>
          <w:spacing w:val="4"/>
          <w:sz w:val="28"/>
          <w:szCs w:val="28"/>
          <w:lang w:val="pt-BR" w:eastAsia="ar-SA"/>
        </w:rPr>
        <w:t>?</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Trình tự, thủ tục cấp thẻ căn cước cho người từ đủ 14 tuổi trở lên được thực hiện như sau:</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w:t>
      </w:r>
      <w:r w:rsidRPr="00E87865">
        <w:rPr>
          <w:rFonts w:ascii="Times New Roman" w:eastAsia="Batang" w:hAnsi="Times New Roman"/>
          <w:bCs/>
          <w:iCs/>
          <w:sz w:val="28"/>
          <w:szCs w:val="28"/>
          <w:lang w:val="it-IT" w:eastAsia="ar-SA"/>
        </w:rPr>
        <w:t>, điều chỉnh</w:t>
      </w:r>
      <w:r w:rsidRPr="00E87865">
        <w:rPr>
          <w:rFonts w:ascii="Times New Roman" w:eastAsia="Batang" w:hAnsi="Times New Roman"/>
          <w:bCs/>
          <w:iCs/>
          <w:sz w:val="28"/>
          <w:szCs w:val="28"/>
          <w:lang w:val="pt-BR" w:eastAsia="ar-SA"/>
        </w:rPr>
        <w:t xml:space="preserve"> thông tin vào Cơ sở dữ liệu quốc gia về dân cư theo quy định;</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Người tiếp nhận thu nhận thông tin nhân dạng và thông tin sinh trắc học gồm ảnh khuôn mặt, vân tay, mống mắt của người cần cấp thẻ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pacing w:val="4"/>
          <w:sz w:val="28"/>
          <w:szCs w:val="28"/>
          <w:lang w:val="pt-BR" w:eastAsia="ar-SA"/>
        </w:rPr>
      </w:pPr>
      <w:r w:rsidRPr="00E87865">
        <w:rPr>
          <w:rFonts w:ascii="Times New Roman" w:eastAsia="Batang" w:hAnsi="Times New Roman"/>
          <w:bCs/>
          <w:iCs/>
          <w:spacing w:val="4"/>
          <w:sz w:val="28"/>
          <w:szCs w:val="28"/>
          <w:lang w:val="pt-BR" w:eastAsia="ar-SA"/>
        </w:rPr>
        <w:t>- Người cần cấp thẻ căn cước kiểm tra, ký vào phiếu thu nhận thông tin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Người tiếp nhận cấp giấy hẹn trả thẻ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Trả thẻ căn cước theo địa điểm ghi trong giấy hẹn; trường hợp người cần cấp thẻ căn cước có yêu cầu trả thẻ căn cước tại địa điểm khác thì cơ quan quản </w:t>
      </w:r>
      <w:r w:rsidRPr="00E87865">
        <w:rPr>
          <w:rFonts w:ascii="Times New Roman" w:eastAsia="Batang" w:hAnsi="Times New Roman"/>
          <w:bCs/>
          <w:iCs/>
          <w:sz w:val="28"/>
          <w:szCs w:val="28"/>
          <w:lang w:val="pt-BR" w:eastAsia="ar-SA"/>
        </w:rPr>
        <w:lastRenderedPageBreak/>
        <w:t xml:space="preserve">lý căn cước trả thẻ căn cước tại địa điểm theo yêu cầu và người đó phải trả phí dịch vụ chuyển phát.  </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  </w:t>
      </w:r>
    </w:p>
    <w:p w:rsidR="00825C53"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Người đại diện hợp pháp thực hiện thủ tục cấp thẻ căn cước cho người dưới 06 tuổi thông qua cổng dịch vụ công hoặc ứng dụng định danh quốc gia. </w:t>
      </w:r>
    </w:p>
    <w:p w:rsidR="00983CAF" w:rsidRPr="00E87865" w:rsidRDefault="00825C53"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w:t>
      </w:r>
    </w:p>
    <w:p w:rsidR="00983CAF" w:rsidRPr="00E87865" w:rsidRDefault="00983CA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Cơ quan quản lý căn cước không thu nhận thông tin nhân dạng và thông tin sinh trắc học đối với người dưới 06 tuổi;</w:t>
      </w:r>
    </w:p>
    <w:p w:rsidR="00983CAF" w:rsidRPr="00E87865" w:rsidRDefault="009949C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Người từ đủ 06 tuổi đến dưới 14 tuổi cùng người đại diện hợp pháp đến cơ quan quản lý căn cước để thu nhận thông tin nhân dạng và thông tin sinh trắc học theo quy định.</w:t>
      </w:r>
    </w:p>
    <w:p w:rsidR="00983CAF" w:rsidRPr="00E87865" w:rsidRDefault="009949C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 xml:space="preserve">Người đại diện hợp pháp của người từ đủ 06 tuổi đến dưới 14 tuổi thực hiện thủ tục cấp thẻ căn cước thay cho người đó. </w:t>
      </w:r>
    </w:p>
    <w:p w:rsidR="00983CAF" w:rsidRPr="00E87865" w:rsidRDefault="009949CF" w:rsidP="00E87865">
      <w:pPr>
        <w:widowControl w:val="0"/>
        <w:spacing w:before="120" w:beforeAutospacing="0" w:after="120" w:afterAutospacing="0" w:line="240" w:lineRule="auto"/>
        <w:ind w:firstLine="720"/>
        <w:rPr>
          <w:rFonts w:ascii="Times New Roman" w:eastAsia="Batang" w:hAnsi="Times New Roman"/>
          <w:bCs/>
          <w:iCs/>
          <w:spacing w:val="-2"/>
          <w:sz w:val="28"/>
          <w:szCs w:val="28"/>
          <w:lang w:val="pt-BR" w:eastAsia="ar-SA"/>
        </w:rPr>
      </w:pPr>
      <w:r w:rsidRPr="00E87865">
        <w:rPr>
          <w:rFonts w:ascii="Times New Roman" w:eastAsia="Batang" w:hAnsi="Times New Roman"/>
          <w:bCs/>
          <w:iCs/>
          <w:spacing w:val="-2"/>
          <w:sz w:val="28"/>
          <w:szCs w:val="28"/>
          <w:lang w:val="pt-BR" w:eastAsia="ar-SA"/>
        </w:rPr>
        <w:t xml:space="preserve">- </w:t>
      </w:r>
      <w:r w:rsidR="00983CAF" w:rsidRPr="00E87865">
        <w:rPr>
          <w:rFonts w:ascii="Times New Roman" w:eastAsia="Batang" w:hAnsi="Times New Roman"/>
          <w:bCs/>
          <w:iCs/>
          <w:spacing w:val="-2"/>
          <w:sz w:val="28"/>
          <w:szCs w:val="28"/>
          <w:lang w:val="pt-BR" w:eastAsia="ar-SA"/>
        </w:rPr>
        <w:t xml:space="preserve">Trường hợp người </w:t>
      </w:r>
      <w:r w:rsidR="00983CAF" w:rsidRPr="00E87865">
        <w:rPr>
          <w:rFonts w:ascii="Times New Roman" w:eastAsia="Batang" w:hAnsi="Times New Roman"/>
          <w:bCs/>
          <w:iCs/>
          <w:spacing w:val="-2"/>
          <w:sz w:val="28"/>
          <w:szCs w:val="28"/>
          <w:lang w:eastAsia="ar-SA"/>
        </w:rPr>
        <w:t>mất năng lực hành vi dân sự, người có khó khăn trong nhận thức, làm chủ hành vi</w:t>
      </w:r>
      <w:r w:rsidR="00983CAF" w:rsidRPr="00E87865">
        <w:rPr>
          <w:rFonts w:ascii="Times New Roman" w:eastAsia="Batang" w:hAnsi="Times New Roman"/>
          <w:bCs/>
          <w:iCs/>
          <w:spacing w:val="-2"/>
          <w:sz w:val="28"/>
          <w:szCs w:val="28"/>
          <w:lang w:val="pt-BR" w:eastAsia="ar-SA"/>
        </w:rPr>
        <w:t xml:space="preserve"> thì phải có người đại diện hợp pháp hỗ trợ làm thủ tụ</w:t>
      </w:r>
      <w:r w:rsidRPr="00E87865">
        <w:rPr>
          <w:rFonts w:ascii="Times New Roman" w:eastAsia="Batang" w:hAnsi="Times New Roman"/>
          <w:bCs/>
          <w:iCs/>
          <w:spacing w:val="-2"/>
          <w:sz w:val="28"/>
          <w:szCs w:val="28"/>
          <w:lang w:val="pt-BR" w:eastAsia="ar-SA"/>
        </w:rPr>
        <w:t>c</w:t>
      </w:r>
      <w:r w:rsidR="00983CAF" w:rsidRPr="00E87865">
        <w:rPr>
          <w:rFonts w:ascii="Times New Roman" w:eastAsia="Batang" w:hAnsi="Times New Roman"/>
          <w:bCs/>
          <w:iCs/>
          <w:spacing w:val="-2"/>
          <w:sz w:val="28"/>
          <w:szCs w:val="28"/>
          <w:lang w:val="pt-BR" w:eastAsia="ar-SA"/>
        </w:rPr>
        <w:t xml:space="preserve">. </w:t>
      </w:r>
    </w:p>
    <w:p w:rsidR="009949CF" w:rsidRPr="00E87865" w:rsidRDefault="009949CF"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 xml:space="preserve">- </w:t>
      </w:r>
      <w:r w:rsidR="00983CAF" w:rsidRPr="00E87865">
        <w:rPr>
          <w:rFonts w:ascii="Times New Roman" w:eastAsia="Batang" w:hAnsi="Times New Roman"/>
          <w:bCs/>
          <w:iCs/>
          <w:sz w:val="28"/>
          <w:szCs w:val="28"/>
          <w:lang w:val="pt-BR" w:eastAsia="ar-SA"/>
        </w:rPr>
        <w:t>Trường hợp từ chối cấp thẻ căn cước thì cơ quan quản lý căn cước phải trả lời bằng văn bản và nêu rõ lý do.</w:t>
      </w:r>
    </w:p>
    <w:p w:rsidR="00983CAF" w:rsidRPr="00E87865"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bCs/>
          <w:i/>
          <w:iCs/>
          <w:sz w:val="28"/>
          <w:szCs w:val="28"/>
          <w:lang w:val="pt-BR" w:eastAsia="ar-SA"/>
        </w:rPr>
        <w:t>28</w:t>
      </w:r>
      <w:r w:rsidR="00983CAF" w:rsidRPr="00E87865">
        <w:rPr>
          <w:rFonts w:ascii="Times New Roman" w:eastAsia="Batang" w:hAnsi="Times New Roman"/>
          <w:b/>
          <w:bCs/>
          <w:i/>
          <w:iCs/>
          <w:sz w:val="28"/>
          <w:szCs w:val="28"/>
          <w:lang w:val="pt-BR" w:eastAsia="ar-SA"/>
        </w:rPr>
        <w:t>.</w:t>
      </w:r>
      <w:r w:rsidR="00983CAF" w:rsidRPr="00E87865">
        <w:rPr>
          <w:rFonts w:ascii="Times New Roman" w:eastAsia="Batang" w:hAnsi="Times New Roman"/>
          <w:b/>
          <w:bCs/>
          <w:i/>
          <w:sz w:val="28"/>
          <w:szCs w:val="28"/>
          <w:lang w:val="pt-BR" w:eastAsia="ar-SA"/>
        </w:rPr>
        <w:t xml:space="preserve"> Các trường hợp cấp đ</w:t>
      </w:r>
      <w:r w:rsidR="00983CAF" w:rsidRPr="00E87865">
        <w:rPr>
          <w:rFonts w:ascii="Times New Roman" w:eastAsia="Batang" w:hAnsi="Times New Roman"/>
          <w:b/>
          <w:i/>
          <w:sz w:val="28"/>
          <w:szCs w:val="28"/>
          <w:lang w:val="pt-BR" w:eastAsia="ar-SA"/>
        </w:rPr>
        <w:t>ổi, cấp lại thẻ căn cước</w:t>
      </w:r>
      <w:r w:rsidRPr="00E87865">
        <w:rPr>
          <w:rFonts w:ascii="Times New Roman" w:eastAsia="Batang" w:hAnsi="Times New Roman"/>
          <w:b/>
          <w:i/>
          <w:sz w:val="28"/>
          <w:szCs w:val="28"/>
          <w:lang w:val="pt-BR" w:eastAsia="ar-SA"/>
        </w:rPr>
        <w:t>?</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w:t>
      </w:r>
      <w:r w:rsidR="00983CAF" w:rsidRPr="00E87865">
        <w:rPr>
          <w:rFonts w:ascii="Times New Roman" w:eastAsia="Batang" w:hAnsi="Times New Roman"/>
          <w:sz w:val="28"/>
          <w:szCs w:val="28"/>
          <w:lang w:val="pt-BR" w:eastAsia="ar-SA"/>
        </w:rPr>
        <w:t xml:space="preserve"> Các trường hợp cấp đổi thẻ căn cước bao gồm: </w:t>
      </w:r>
    </w:p>
    <w:p w:rsidR="00093ABF" w:rsidRPr="00E87865" w:rsidRDefault="00093ABF" w:rsidP="00E87865">
      <w:pPr>
        <w:spacing w:before="120" w:beforeAutospacing="0" w:after="120" w:afterAutospacing="0" w:line="240" w:lineRule="auto"/>
        <w:ind w:firstLine="720"/>
        <w:rPr>
          <w:rFonts w:ascii="Times New Roman" w:eastAsia="Times New Roman" w:hAnsi="Times New Roman"/>
          <w:sz w:val="28"/>
          <w:szCs w:val="28"/>
          <w:lang w:val="vi-VN"/>
        </w:rPr>
      </w:pPr>
      <w:r w:rsidRPr="00E87865">
        <w:rPr>
          <w:rFonts w:ascii="Times New Roman" w:eastAsia="Times New Roman" w:hAnsi="Times New Roman"/>
          <w:sz w:val="28"/>
          <w:szCs w:val="28"/>
          <w:lang w:val="pt-BR"/>
        </w:rPr>
        <w:t>-</w:t>
      </w:r>
      <w:r w:rsidRPr="00093ABF">
        <w:rPr>
          <w:rFonts w:ascii="Times New Roman" w:eastAsia="Times New Roman" w:hAnsi="Times New Roman"/>
          <w:sz w:val="28"/>
          <w:szCs w:val="28"/>
        </w:rPr>
        <w:t xml:space="preserve"> </w:t>
      </w:r>
      <w:r w:rsidRPr="00093ABF">
        <w:rPr>
          <w:rFonts w:ascii="Times New Roman" w:eastAsia="Times New Roman" w:hAnsi="Times New Roman"/>
          <w:sz w:val="28"/>
          <w:szCs w:val="28"/>
          <w:lang w:val="pt-BR"/>
        </w:rPr>
        <w:t>Công dân Việt Nam</w:t>
      </w:r>
      <w:r w:rsidRPr="00093ABF">
        <w:rPr>
          <w:rFonts w:ascii="Times New Roman" w:eastAsia="Times New Roman" w:hAnsi="Times New Roman"/>
          <w:sz w:val="28"/>
          <w:szCs w:val="28"/>
        </w:rPr>
        <w:t xml:space="preserve"> đã được cấp thẻ căn cước phải thực hiện thủ tục cấp đổi thẻ căn cước khi đủ </w:t>
      </w:r>
      <w:r w:rsidRPr="00093ABF">
        <w:rPr>
          <w:rFonts w:ascii="Times New Roman" w:eastAsia="Times New Roman" w:hAnsi="Times New Roman"/>
          <w:sz w:val="28"/>
          <w:szCs w:val="28"/>
          <w:lang w:val="pt-BR"/>
        </w:rPr>
        <w:t>14 tuổi, 25 tuổi, 40 tuổi và 60 tuổi.</w:t>
      </w:r>
      <w:r w:rsidRPr="00093ABF">
        <w:rPr>
          <w:rFonts w:ascii="Times New Roman" w:eastAsia="Times New Roman" w:hAnsi="Times New Roman"/>
          <w:sz w:val="28"/>
          <w:szCs w:val="28"/>
          <w:lang w:val="vi-VN"/>
        </w:rPr>
        <w:t xml:space="preserve"> </w:t>
      </w:r>
    </w:p>
    <w:p w:rsidR="00983CAF" w:rsidRPr="00E87865" w:rsidRDefault="00093ABF"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983CAF" w:rsidRPr="00E87865">
        <w:rPr>
          <w:rFonts w:ascii="Times New Roman" w:eastAsia="Times New Roman" w:hAnsi="Times New Roman"/>
          <w:sz w:val="28"/>
          <w:szCs w:val="28"/>
          <w:lang w:val="pt-BR"/>
        </w:rPr>
        <w:t>Thay đổi, cải chính thông tin về họ, chữ đệm, tên khai sinh; ngày, tháng, năm sinh;</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 xml:space="preserve">Thay đổi nhân dạng; bổ sung thông tin về ảnh khuôn mặt, vân tay; xác định lại giới tính hoặc chuyển đổi giới tính theo quy định của pháp luật; </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Có sai sót về thông tin in trên thẻ căn cước;</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 xml:space="preserve">Theo yêu cầu của người được cấp thẻ căn cước khi thông tin trên thẻ căn cước thay đổi do sắp xếp đơn vị hành chính; </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Xác lập lại số định danh cá nhân;</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983CAF" w:rsidRPr="00E87865">
        <w:rPr>
          <w:rFonts w:ascii="Times New Roman" w:eastAsia="Batang" w:hAnsi="Times New Roman"/>
          <w:sz w:val="28"/>
          <w:szCs w:val="28"/>
          <w:lang w:val="pt-BR" w:eastAsia="ar-SA"/>
        </w:rPr>
        <w:t>Khi người được cấp thẻ căn cước có yêu cầu.</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w:t>
      </w:r>
      <w:r w:rsidR="00983CAF" w:rsidRPr="00E87865">
        <w:rPr>
          <w:rFonts w:ascii="Times New Roman" w:eastAsia="Batang" w:hAnsi="Times New Roman"/>
          <w:sz w:val="28"/>
          <w:szCs w:val="28"/>
          <w:lang w:val="pt-BR" w:eastAsia="ar-SA"/>
        </w:rPr>
        <w:t xml:space="preserve"> Các trường hợp cấp lại thẻ căn cước bao gồm:</w:t>
      </w:r>
    </w:p>
    <w:p w:rsidR="00983CAF" w:rsidRPr="00E87865" w:rsidRDefault="00093ABF"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983CAF" w:rsidRPr="00E87865">
        <w:rPr>
          <w:rFonts w:ascii="Times New Roman" w:eastAsia="Times New Roman" w:hAnsi="Times New Roman"/>
          <w:sz w:val="28"/>
          <w:szCs w:val="28"/>
          <w:lang w:val="pt-BR"/>
        </w:rPr>
        <w:t>Bị mất thẻ căn cước hoặc thẻ căn cướ</w:t>
      </w:r>
      <w:r w:rsidRPr="00E87865">
        <w:rPr>
          <w:rFonts w:ascii="Times New Roman" w:eastAsia="Times New Roman" w:hAnsi="Times New Roman"/>
          <w:sz w:val="28"/>
          <w:szCs w:val="28"/>
          <w:lang w:val="pt-BR"/>
        </w:rPr>
        <w:t>c bị hư hỏng không sử dụng được</w:t>
      </w:r>
      <w:r w:rsidR="00983CAF" w:rsidRPr="00E87865">
        <w:rPr>
          <w:rFonts w:ascii="Times New Roman" w:eastAsia="Times New Roman" w:hAnsi="Times New Roman"/>
          <w:sz w:val="28"/>
          <w:szCs w:val="28"/>
          <w:lang w:val="pt-BR"/>
        </w:rPr>
        <w:t>;</w:t>
      </w:r>
    </w:p>
    <w:p w:rsidR="00983CAF" w:rsidRPr="00E87865" w:rsidRDefault="00093ABF"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lastRenderedPageBreak/>
        <w:t>-</w:t>
      </w:r>
      <w:r w:rsidR="00983CAF" w:rsidRPr="00E87865">
        <w:rPr>
          <w:rFonts w:ascii="Times New Roman" w:eastAsia="Batang" w:hAnsi="Times New Roman"/>
          <w:sz w:val="28"/>
          <w:szCs w:val="28"/>
          <w:lang w:val="pt-BR" w:eastAsia="ar-SA"/>
        </w:rPr>
        <w:t xml:space="preserve"> Được trở lại quốc tịch Việt Nam theo quy định.</w:t>
      </w:r>
    </w:p>
    <w:p w:rsidR="00055113" w:rsidRPr="00E87865"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i/>
          <w:sz w:val="28"/>
          <w:szCs w:val="28"/>
          <w:lang w:val="pt-BR" w:eastAsia="ar-SA"/>
        </w:rPr>
        <w:t>29</w:t>
      </w:r>
      <w:r w:rsidR="00983CAF" w:rsidRPr="00E87865">
        <w:rPr>
          <w:rFonts w:ascii="Times New Roman" w:eastAsia="Batang" w:hAnsi="Times New Roman"/>
          <w:b/>
          <w:i/>
          <w:sz w:val="28"/>
          <w:szCs w:val="28"/>
          <w:lang w:val="pt-BR" w:eastAsia="ar-SA"/>
        </w:rPr>
        <w:t xml:space="preserve">. </w:t>
      </w:r>
      <w:r w:rsidR="00055113" w:rsidRPr="00E87865">
        <w:rPr>
          <w:rFonts w:ascii="Times New Roman" w:eastAsia="Batang" w:hAnsi="Times New Roman"/>
          <w:b/>
          <w:i/>
          <w:sz w:val="28"/>
          <w:szCs w:val="28"/>
          <w:lang w:val="pt-BR" w:eastAsia="ar-SA"/>
        </w:rPr>
        <w:t>Quy định về việc cấp lại thẻ căn cước trong Luật Căn cước năm 2023 có điểm gì khác so với quy định tại Luật Căn cước công dân năm 2014?</w:t>
      </w:r>
    </w:p>
    <w:p w:rsidR="00983CAF" w:rsidRPr="00E87865" w:rsidRDefault="00055113"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Luật Căn cước năm 2023 quy định v</w:t>
      </w:r>
      <w:r w:rsidR="00983CAF" w:rsidRPr="00E87865">
        <w:rPr>
          <w:rFonts w:ascii="Times New Roman" w:eastAsia="Batang" w:hAnsi="Times New Roman"/>
          <w:bCs/>
          <w:iCs/>
          <w:sz w:val="28"/>
          <w:szCs w:val="28"/>
          <w:lang w:val="pt-BR" w:eastAsia="ar-SA"/>
        </w:rPr>
        <w:t xml:space="preserve">iệc cấp lại thẻ căn cước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w:t>
      </w:r>
    </w:p>
    <w:p w:rsidR="00983CAF" w:rsidRPr="00E87865"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i/>
          <w:iCs/>
          <w:sz w:val="28"/>
          <w:szCs w:val="28"/>
          <w:lang w:val="pt-BR" w:eastAsia="ar-SA"/>
        </w:rPr>
        <w:t>30</w:t>
      </w:r>
      <w:r w:rsidR="00983CAF" w:rsidRPr="00E87865">
        <w:rPr>
          <w:rFonts w:ascii="Times New Roman" w:eastAsia="Batang" w:hAnsi="Times New Roman"/>
          <w:b/>
          <w:i/>
          <w:sz w:val="28"/>
          <w:szCs w:val="28"/>
          <w:lang w:val="pt-BR" w:eastAsia="ar-SA"/>
        </w:rPr>
        <w:t xml:space="preserve">. </w:t>
      </w:r>
      <w:r w:rsidR="00055113" w:rsidRPr="00E87865">
        <w:rPr>
          <w:rFonts w:ascii="Times New Roman" w:eastAsia="Batang" w:hAnsi="Times New Roman"/>
          <w:b/>
          <w:i/>
          <w:sz w:val="28"/>
          <w:szCs w:val="28"/>
          <w:lang w:val="pt-BR" w:eastAsia="ar-SA"/>
        </w:rPr>
        <w:t>Quy định về t</w:t>
      </w:r>
      <w:r w:rsidR="00983CAF" w:rsidRPr="00E87865">
        <w:rPr>
          <w:rFonts w:ascii="Times New Roman" w:eastAsia="Batang" w:hAnsi="Times New Roman"/>
          <w:b/>
          <w:i/>
          <w:sz w:val="28"/>
          <w:szCs w:val="28"/>
          <w:lang w:val="pt-BR" w:eastAsia="ar-SA"/>
        </w:rPr>
        <w:t>hời hạn cấp, cấp đổi, cấp lại thẻ căn cướ</w:t>
      </w:r>
      <w:r w:rsidRPr="00E87865">
        <w:rPr>
          <w:rFonts w:ascii="Times New Roman" w:eastAsia="Batang" w:hAnsi="Times New Roman"/>
          <w:b/>
          <w:i/>
          <w:sz w:val="28"/>
          <w:szCs w:val="28"/>
          <w:lang w:val="pt-BR" w:eastAsia="ar-SA"/>
        </w:rPr>
        <w:t>c?</w:t>
      </w:r>
    </w:p>
    <w:p w:rsidR="00983CAF" w:rsidRPr="00E87865" w:rsidRDefault="00055113" w:rsidP="00E87865">
      <w:pPr>
        <w:spacing w:before="120" w:beforeAutospacing="0" w:after="120" w:afterAutospacing="0" w:line="240" w:lineRule="auto"/>
        <w:ind w:firstLine="720"/>
        <w:rPr>
          <w:rFonts w:ascii="Times New Roman" w:eastAsia="Batang" w:hAnsi="Times New Roman"/>
          <w:bCs/>
          <w:iCs/>
          <w:sz w:val="28"/>
          <w:szCs w:val="28"/>
          <w:lang w:val="pt-BR" w:eastAsia="ar-SA"/>
        </w:rPr>
      </w:pPr>
      <w:r w:rsidRPr="00E87865">
        <w:rPr>
          <w:rFonts w:ascii="Times New Roman" w:eastAsia="Batang" w:hAnsi="Times New Roman"/>
          <w:bCs/>
          <w:iCs/>
          <w:sz w:val="28"/>
          <w:szCs w:val="28"/>
          <w:lang w:val="pt-BR" w:eastAsia="ar-SA"/>
        </w:rPr>
        <w:t>Luật Căn cước quy định: T</w:t>
      </w:r>
      <w:r w:rsidR="00983CAF" w:rsidRPr="00E87865">
        <w:rPr>
          <w:rFonts w:ascii="Times New Roman" w:eastAsia="Batang" w:hAnsi="Times New Roman"/>
          <w:bCs/>
          <w:iCs/>
          <w:sz w:val="28"/>
          <w:szCs w:val="28"/>
          <w:lang w:val="pt-BR" w:eastAsia="ar-SA"/>
        </w:rPr>
        <w:t>rong thời hạn 07 ngày làm việc kể từ ngày nhận đủ hồ sơ theo quy đị</w:t>
      </w:r>
      <w:r w:rsidRPr="00E87865">
        <w:rPr>
          <w:rFonts w:ascii="Times New Roman" w:eastAsia="Batang" w:hAnsi="Times New Roman"/>
          <w:bCs/>
          <w:iCs/>
          <w:sz w:val="28"/>
          <w:szCs w:val="28"/>
          <w:lang w:val="pt-BR" w:eastAsia="ar-SA"/>
        </w:rPr>
        <w:t>nh</w:t>
      </w:r>
      <w:r w:rsidR="00983CAF" w:rsidRPr="00E87865">
        <w:rPr>
          <w:rFonts w:ascii="Times New Roman" w:eastAsia="Batang" w:hAnsi="Times New Roman"/>
          <w:bCs/>
          <w:iCs/>
          <w:sz w:val="28"/>
          <w:szCs w:val="28"/>
          <w:lang w:val="pt-BR" w:eastAsia="ar-SA"/>
        </w:rPr>
        <w:t>, cơ quan quản lý căn cước phải cấp, cấp đổi, cấp lại thẻ căn cước.</w:t>
      </w:r>
    </w:p>
    <w:p w:rsidR="00983CAF"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iCs/>
          <w:sz w:val="28"/>
          <w:szCs w:val="28"/>
          <w:lang w:val="pt-BR"/>
        </w:rPr>
        <w:t>31</w:t>
      </w:r>
      <w:r w:rsidR="00983CAF" w:rsidRPr="00E87865">
        <w:rPr>
          <w:rFonts w:ascii="Times New Roman" w:eastAsia="Times New Roman" w:hAnsi="Times New Roman"/>
          <w:b/>
          <w:i/>
          <w:sz w:val="28"/>
          <w:szCs w:val="28"/>
          <w:lang w:val="pt-BR"/>
        </w:rPr>
        <w:t xml:space="preserve">. </w:t>
      </w:r>
      <w:r w:rsidR="00055113" w:rsidRPr="00E87865">
        <w:rPr>
          <w:rFonts w:ascii="Times New Roman" w:eastAsia="Times New Roman" w:hAnsi="Times New Roman"/>
          <w:b/>
          <w:i/>
          <w:sz w:val="28"/>
          <w:szCs w:val="28"/>
          <w:lang w:val="pt-BR"/>
        </w:rPr>
        <w:t>Luật Căn cước quy định như thế nào về n</w:t>
      </w:r>
      <w:r w:rsidR="00983CAF" w:rsidRPr="00E87865">
        <w:rPr>
          <w:rFonts w:ascii="Times New Roman" w:eastAsia="Times New Roman" w:hAnsi="Times New Roman"/>
          <w:b/>
          <w:i/>
          <w:sz w:val="28"/>
          <w:szCs w:val="28"/>
          <w:lang w:val="pt-BR"/>
        </w:rPr>
        <w:t>ơi làm thủ tục cấp, cấp đổi, cấp lại thẻ căn cước</w:t>
      </w:r>
      <w:r w:rsidR="00913CAA" w:rsidRPr="00E87865">
        <w:rPr>
          <w:rFonts w:ascii="Times New Roman" w:eastAsia="Times New Roman" w:hAnsi="Times New Roman"/>
          <w:b/>
          <w:i/>
          <w:sz w:val="28"/>
          <w:szCs w:val="28"/>
          <w:lang w:val="pt-BR"/>
        </w:rPr>
        <w:t>?</w:t>
      </w:r>
    </w:p>
    <w:p w:rsidR="00913CAA" w:rsidRPr="00E87865" w:rsidRDefault="00913CAA"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Nơi làm thủ tục cấp, cấp đổi, cấp lại thẻ căn cước được quy định như sau:</w:t>
      </w:r>
    </w:p>
    <w:p w:rsidR="00983CAF" w:rsidRPr="00E87865" w:rsidRDefault="00055113" w:rsidP="00E87865">
      <w:pPr>
        <w:spacing w:before="120" w:beforeAutospacing="0" w:after="120" w:afterAutospacing="0" w:line="240" w:lineRule="auto"/>
        <w:ind w:firstLine="720"/>
        <w:rPr>
          <w:rFonts w:ascii="Times New Roman" w:eastAsia="Times New Roman" w:hAnsi="Times New Roman"/>
          <w:spacing w:val="2"/>
          <w:sz w:val="28"/>
          <w:szCs w:val="28"/>
          <w:lang w:val="pt-BR"/>
        </w:rPr>
      </w:pPr>
      <w:r w:rsidRPr="00E87865">
        <w:rPr>
          <w:rFonts w:ascii="Times New Roman" w:eastAsia="Times New Roman" w:hAnsi="Times New Roman"/>
          <w:spacing w:val="2"/>
          <w:sz w:val="28"/>
          <w:szCs w:val="28"/>
          <w:lang w:val="pt-BR"/>
        </w:rPr>
        <w:t xml:space="preserve">- </w:t>
      </w:r>
      <w:r w:rsidR="00983CAF" w:rsidRPr="00E87865">
        <w:rPr>
          <w:rFonts w:ascii="Times New Roman" w:eastAsia="Times New Roman" w:hAnsi="Times New Roman"/>
          <w:spacing w:val="2"/>
          <w:sz w:val="28"/>
          <w:szCs w:val="28"/>
          <w:lang w:val="pt-BR"/>
        </w:rPr>
        <w:t xml:space="preserve">Cơ quan quản lý căn cước của Công an </w:t>
      </w:r>
      <w:r w:rsidRPr="00E87865">
        <w:rPr>
          <w:rFonts w:ascii="Times New Roman" w:eastAsia="Times New Roman" w:hAnsi="Times New Roman"/>
          <w:spacing w:val="2"/>
          <w:sz w:val="28"/>
          <w:szCs w:val="28"/>
          <w:lang w:val="pt-BR"/>
        </w:rPr>
        <w:t xml:space="preserve">cấp </w:t>
      </w:r>
      <w:r w:rsidR="00983CAF" w:rsidRPr="00E87865">
        <w:rPr>
          <w:rFonts w:ascii="Times New Roman" w:eastAsia="Times New Roman" w:hAnsi="Times New Roman"/>
          <w:spacing w:val="2"/>
          <w:sz w:val="28"/>
          <w:szCs w:val="28"/>
          <w:lang w:val="pt-BR"/>
        </w:rPr>
        <w:t>huyện, quận, thị xã, thành phố thuộc tỉnh, thành phố thuộc thành phố trực thuộc Trung ương hoặc cơ quan quản lý căn cước của Công an tỉnh, thành phố trực thuộc Trung ương nơi công dân cư trú.</w:t>
      </w:r>
    </w:p>
    <w:p w:rsidR="00983CAF" w:rsidRPr="00E87865" w:rsidRDefault="00055113"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983CAF" w:rsidRPr="00E87865">
        <w:rPr>
          <w:rFonts w:ascii="Times New Roman" w:eastAsia="Times New Roman" w:hAnsi="Times New Roman"/>
          <w:sz w:val="28"/>
          <w:szCs w:val="28"/>
          <w:lang w:val="pt-BR"/>
        </w:rPr>
        <w:t>Cơ quan quản lý căn cước của Bộ Công an đối với những trường hợp do thủ trưởng cơ quan quản lý căn cước của Bộ Công an quyết định.</w:t>
      </w:r>
    </w:p>
    <w:p w:rsidR="00983CAF" w:rsidRPr="00E87865" w:rsidRDefault="00055113" w:rsidP="00E87865">
      <w:pPr>
        <w:spacing w:before="120" w:beforeAutospacing="0" w:after="120" w:afterAutospacing="0" w:line="240" w:lineRule="auto"/>
        <w:ind w:firstLine="720"/>
        <w:rPr>
          <w:rFonts w:ascii="Times New Roman" w:eastAsia="Times New Roman" w:hAnsi="Times New Roman"/>
          <w:spacing w:val="4"/>
          <w:sz w:val="28"/>
          <w:szCs w:val="28"/>
          <w:lang w:val="pt-BR"/>
        </w:rPr>
      </w:pPr>
      <w:r w:rsidRPr="00E87865">
        <w:rPr>
          <w:rFonts w:ascii="Times New Roman" w:eastAsia="Times New Roman" w:hAnsi="Times New Roman"/>
          <w:spacing w:val="4"/>
          <w:sz w:val="28"/>
          <w:szCs w:val="28"/>
          <w:lang w:val="pt-BR"/>
        </w:rPr>
        <w:t xml:space="preserve">- </w:t>
      </w:r>
      <w:r w:rsidR="00983CAF" w:rsidRPr="00E87865">
        <w:rPr>
          <w:rFonts w:ascii="Times New Roman" w:eastAsia="Times New Roman" w:hAnsi="Times New Roman"/>
          <w:spacing w:val="4"/>
          <w:sz w:val="28"/>
          <w:szCs w:val="28"/>
          <w:lang w:val="pt-BR"/>
        </w:rPr>
        <w:t>Trong trường hợp cần thiết, cơ quan quản lý căn cước tổ chức làm thủ tục cấp thẻ căn cước tại xã, phường, thị trấn, cơ quan, đơn vị hoặc tại chỗ ở của công dân.</w:t>
      </w:r>
    </w:p>
    <w:p w:rsidR="00983CAF"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iCs/>
          <w:sz w:val="28"/>
          <w:szCs w:val="28"/>
          <w:lang w:val="pt-BR"/>
        </w:rPr>
        <w:t>32</w:t>
      </w:r>
      <w:r w:rsidR="00983CAF" w:rsidRPr="00E87865">
        <w:rPr>
          <w:rFonts w:ascii="Times New Roman" w:eastAsia="Times New Roman" w:hAnsi="Times New Roman"/>
          <w:b/>
          <w:i/>
          <w:iCs/>
          <w:sz w:val="28"/>
          <w:szCs w:val="28"/>
          <w:lang w:val="pt-BR"/>
        </w:rPr>
        <w:t>.</w:t>
      </w:r>
      <w:r w:rsidR="00983CAF" w:rsidRPr="00E87865">
        <w:rPr>
          <w:rFonts w:ascii="Times New Roman" w:eastAsia="Times New Roman" w:hAnsi="Times New Roman"/>
          <w:b/>
          <w:i/>
          <w:sz w:val="28"/>
          <w:szCs w:val="28"/>
          <w:lang w:val="pt-BR"/>
        </w:rPr>
        <w:t xml:space="preserve"> </w:t>
      </w:r>
      <w:r w:rsidR="00913CAA" w:rsidRPr="00E87865">
        <w:rPr>
          <w:rFonts w:ascii="Times New Roman" w:eastAsia="Times New Roman" w:hAnsi="Times New Roman"/>
          <w:b/>
          <w:i/>
          <w:sz w:val="28"/>
          <w:szCs w:val="28"/>
          <w:lang w:val="pt-BR"/>
        </w:rPr>
        <w:t>Luật Căn cước quy định như thế nào về t</w:t>
      </w:r>
      <w:r w:rsidR="00983CAF" w:rsidRPr="00E87865">
        <w:rPr>
          <w:rFonts w:ascii="Times New Roman" w:eastAsia="Times New Roman" w:hAnsi="Times New Roman"/>
          <w:b/>
          <w:i/>
          <w:sz w:val="28"/>
          <w:szCs w:val="28"/>
          <w:lang w:val="pt-BR"/>
        </w:rPr>
        <w:t>hẩm quyền cấp, cấp đổi, cấp lại thẻ căn cước</w:t>
      </w:r>
      <w:r w:rsidR="00913CAA" w:rsidRPr="00E87865">
        <w:rPr>
          <w:rFonts w:ascii="Times New Roman" w:eastAsia="Times New Roman" w:hAnsi="Times New Roman"/>
          <w:b/>
          <w:i/>
          <w:sz w:val="28"/>
          <w:szCs w:val="28"/>
          <w:lang w:val="pt-BR"/>
        </w:rPr>
        <w:t>?</w:t>
      </w:r>
    </w:p>
    <w:p w:rsidR="00983CAF" w:rsidRPr="00E87865" w:rsidRDefault="00913CAA" w:rsidP="00E87865">
      <w:pPr>
        <w:spacing w:before="120" w:beforeAutospacing="0" w:after="120" w:afterAutospacing="0" w:line="240" w:lineRule="auto"/>
        <w:ind w:firstLine="720"/>
        <w:rPr>
          <w:rFonts w:ascii="Times New Roman" w:eastAsia="Times New Roman" w:hAnsi="Times New Roman"/>
          <w:bCs/>
          <w:sz w:val="28"/>
          <w:szCs w:val="28"/>
          <w:lang w:val="vi-VN"/>
        </w:rPr>
      </w:pPr>
      <w:r w:rsidRPr="00E87865">
        <w:rPr>
          <w:rFonts w:ascii="Times New Roman" w:eastAsia="Times New Roman" w:hAnsi="Times New Roman"/>
          <w:bCs/>
          <w:sz w:val="28"/>
          <w:szCs w:val="28"/>
          <w:lang w:val="pt-BR"/>
        </w:rPr>
        <w:t xml:space="preserve">Luật Căn cước quy định: </w:t>
      </w:r>
      <w:r w:rsidR="00983CAF" w:rsidRPr="00E87865">
        <w:rPr>
          <w:rFonts w:ascii="Times New Roman" w:eastAsia="Times New Roman" w:hAnsi="Times New Roman"/>
          <w:bCs/>
          <w:sz w:val="28"/>
          <w:szCs w:val="28"/>
          <w:lang w:val="pt-BR"/>
        </w:rPr>
        <w:t xml:space="preserve">Thủ trưởng cơ quan quản lý căn cước </w:t>
      </w:r>
      <w:r w:rsidR="00983CAF" w:rsidRPr="00E87865">
        <w:rPr>
          <w:rFonts w:ascii="Times New Roman" w:eastAsia="Times New Roman" w:hAnsi="Times New Roman"/>
          <w:sz w:val="28"/>
          <w:szCs w:val="28"/>
          <w:lang w:val="pt-BR"/>
        </w:rPr>
        <w:t>của</w:t>
      </w:r>
      <w:r w:rsidR="00983CAF" w:rsidRPr="00E87865">
        <w:rPr>
          <w:rFonts w:ascii="Times New Roman" w:eastAsia="Times New Roman" w:hAnsi="Times New Roman"/>
          <w:b/>
          <w:i/>
          <w:sz w:val="28"/>
          <w:szCs w:val="28"/>
          <w:lang w:val="pt-BR"/>
        </w:rPr>
        <w:t xml:space="preserve"> </w:t>
      </w:r>
      <w:r w:rsidR="00983CAF" w:rsidRPr="00E87865">
        <w:rPr>
          <w:rFonts w:ascii="Times New Roman" w:eastAsia="Times New Roman" w:hAnsi="Times New Roman"/>
          <w:bCs/>
          <w:sz w:val="28"/>
          <w:szCs w:val="28"/>
          <w:lang w:val="pt-BR"/>
        </w:rPr>
        <w:t>Bộ Công an có thẩm quyền cấp, cấp đổi, cấp lại thẻ căn cước</w:t>
      </w:r>
      <w:r w:rsidR="00983CAF" w:rsidRPr="00E87865">
        <w:rPr>
          <w:rFonts w:ascii="Times New Roman" w:eastAsia="Times New Roman" w:hAnsi="Times New Roman"/>
          <w:bCs/>
          <w:sz w:val="28"/>
          <w:szCs w:val="28"/>
          <w:lang w:val="vi-VN"/>
        </w:rPr>
        <w:t>.</w:t>
      </w:r>
    </w:p>
    <w:p w:rsidR="00913CAA" w:rsidRPr="00E87865" w:rsidRDefault="00913CAA" w:rsidP="00E87865">
      <w:pPr>
        <w:spacing w:before="120" w:beforeAutospacing="0" w:after="120" w:afterAutospacing="0" w:line="240" w:lineRule="auto"/>
        <w:ind w:firstLine="720"/>
        <w:rPr>
          <w:rFonts w:ascii="Times New Roman" w:eastAsia="Times New Roman" w:hAnsi="Times New Roman"/>
          <w:b/>
          <w:sz w:val="28"/>
          <w:szCs w:val="28"/>
        </w:rPr>
      </w:pPr>
      <w:r w:rsidRPr="00E87865">
        <w:rPr>
          <w:rFonts w:ascii="Times New Roman" w:eastAsia="Times New Roman" w:hAnsi="Times New Roman"/>
          <w:bCs/>
          <w:sz w:val="28"/>
          <w:szCs w:val="28"/>
        </w:rPr>
        <w:t>Hiện nay, Thủ trưởng cơ quan quản lý căn cước của Bộ Công an là Cục trưởng Cục Cảnh sát quản lý hành chính về trật tự xã hội.</w:t>
      </w:r>
    </w:p>
    <w:p w:rsidR="00983CAF" w:rsidRPr="00E87865" w:rsidRDefault="00354888" w:rsidP="00E87865">
      <w:pPr>
        <w:widowControl w:val="0"/>
        <w:spacing w:before="120" w:beforeAutospacing="0" w:after="120" w:afterAutospacing="0" w:line="240" w:lineRule="auto"/>
        <w:ind w:firstLine="720"/>
        <w:rPr>
          <w:rFonts w:ascii="Times New Roman" w:eastAsia="Batang" w:hAnsi="Times New Roman"/>
          <w:b/>
          <w:i/>
          <w:sz w:val="28"/>
          <w:szCs w:val="28"/>
          <w:lang w:eastAsia="ar-SA"/>
        </w:rPr>
      </w:pPr>
      <w:r w:rsidRPr="00E87865">
        <w:rPr>
          <w:rFonts w:ascii="Times New Roman" w:eastAsia="Batang" w:hAnsi="Times New Roman"/>
          <w:b/>
          <w:bCs/>
          <w:i/>
          <w:iCs/>
          <w:sz w:val="28"/>
          <w:szCs w:val="28"/>
          <w:lang w:eastAsia="ar-SA"/>
        </w:rPr>
        <w:t>33</w:t>
      </w:r>
      <w:r w:rsidR="00983CAF" w:rsidRPr="00E87865">
        <w:rPr>
          <w:rFonts w:ascii="Times New Roman" w:eastAsia="Batang" w:hAnsi="Times New Roman"/>
          <w:b/>
          <w:i/>
          <w:sz w:val="28"/>
          <w:szCs w:val="28"/>
          <w:lang w:val="vi-VN" w:eastAsia="ar-SA"/>
        </w:rPr>
        <w:t xml:space="preserve">. </w:t>
      </w:r>
      <w:r w:rsidR="00913CAA" w:rsidRPr="00E87865">
        <w:rPr>
          <w:rFonts w:ascii="Times New Roman" w:eastAsia="Batang" w:hAnsi="Times New Roman"/>
          <w:b/>
          <w:i/>
          <w:sz w:val="28"/>
          <w:szCs w:val="28"/>
          <w:lang w:eastAsia="ar-SA"/>
        </w:rPr>
        <w:t>Thẻ căn cước bị t</w:t>
      </w:r>
      <w:r w:rsidR="00983CAF" w:rsidRPr="00E87865">
        <w:rPr>
          <w:rFonts w:ascii="Times New Roman" w:eastAsia="Batang" w:hAnsi="Times New Roman"/>
          <w:b/>
          <w:i/>
          <w:sz w:val="28"/>
          <w:szCs w:val="28"/>
          <w:lang w:val="vi-VN" w:eastAsia="ar-SA"/>
        </w:rPr>
        <w:t xml:space="preserve">hu hồi, </w:t>
      </w:r>
      <w:r w:rsidR="00913CAA" w:rsidRPr="00E87865">
        <w:rPr>
          <w:rFonts w:ascii="Times New Roman" w:eastAsia="Batang" w:hAnsi="Times New Roman"/>
          <w:b/>
          <w:i/>
          <w:sz w:val="28"/>
          <w:szCs w:val="28"/>
          <w:lang w:eastAsia="ar-SA"/>
        </w:rPr>
        <w:t xml:space="preserve">bị </w:t>
      </w:r>
      <w:r w:rsidR="00983CAF" w:rsidRPr="00E87865">
        <w:rPr>
          <w:rFonts w:ascii="Times New Roman" w:eastAsia="Batang" w:hAnsi="Times New Roman"/>
          <w:b/>
          <w:i/>
          <w:sz w:val="28"/>
          <w:szCs w:val="28"/>
          <w:lang w:val="vi-VN" w:eastAsia="ar-SA"/>
        </w:rPr>
        <w:t>giữ</w:t>
      </w:r>
      <w:r w:rsidR="00913CAA" w:rsidRPr="00E87865">
        <w:rPr>
          <w:rFonts w:ascii="Times New Roman" w:eastAsia="Batang" w:hAnsi="Times New Roman"/>
          <w:b/>
          <w:i/>
          <w:sz w:val="28"/>
          <w:szCs w:val="28"/>
          <w:lang w:val="vi-VN" w:eastAsia="ar-SA"/>
        </w:rPr>
        <w:t xml:space="preserve"> trong những trường hợp nào</w:t>
      </w:r>
      <w:r w:rsidR="00913CAA" w:rsidRPr="00E87865">
        <w:rPr>
          <w:rFonts w:ascii="Times New Roman" w:eastAsia="Batang" w:hAnsi="Times New Roman"/>
          <w:b/>
          <w:i/>
          <w:sz w:val="28"/>
          <w:szCs w:val="28"/>
          <w:lang w:eastAsia="ar-SA"/>
        </w:rPr>
        <w:t>?</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pacing w:val="-4"/>
          <w:sz w:val="28"/>
          <w:szCs w:val="28"/>
          <w:lang w:eastAsia="ar-SA"/>
        </w:rPr>
      </w:pPr>
      <w:r w:rsidRPr="00E87865">
        <w:rPr>
          <w:rFonts w:ascii="Times New Roman" w:eastAsia="Batang" w:hAnsi="Times New Roman"/>
          <w:spacing w:val="-4"/>
          <w:sz w:val="28"/>
          <w:szCs w:val="28"/>
          <w:lang w:val="vi-VN" w:eastAsia="ar-SA"/>
        </w:rPr>
        <w:t xml:space="preserve">* </w:t>
      </w:r>
      <w:r w:rsidRPr="00E87865">
        <w:rPr>
          <w:rFonts w:ascii="Times New Roman" w:eastAsia="Batang" w:hAnsi="Times New Roman"/>
          <w:spacing w:val="-4"/>
          <w:sz w:val="28"/>
          <w:szCs w:val="28"/>
          <w:lang w:eastAsia="ar-SA"/>
        </w:rPr>
        <w:t>Luật Căn cước quy định</w:t>
      </w:r>
      <w:r w:rsidR="00983CAF" w:rsidRPr="00E87865">
        <w:rPr>
          <w:rFonts w:ascii="Times New Roman" w:eastAsia="Batang" w:hAnsi="Times New Roman"/>
          <w:spacing w:val="-4"/>
          <w:sz w:val="28"/>
          <w:szCs w:val="28"/>
          <w:lang w:val="vi-VN" w:eastAsia="ar-SA"/>
        </w:rPr>
        <w:t xml:space="preserve"> Thẻ căn cước bị thu hồi trong trường hợp</w:t>
      </w:r>
      <w:r w:rsidR="00983CAF" w:rsidRPr="00E87865">
        <w:rPr>
          <w:rFonts w:ascii="Times New Roman" w:eastAsia="Batang" w:hAnsi="Times New Roman"/>
          <w:spacing w:val="-4"/>
          <w:sz w:val="28"/>
          <w:szCs w:val="28"/>
          <w:lang w:eastAsia="ar-SA"/>
        </w:rPr>
        <w:t xml:space="preserve"> sau đây:</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eastAsia="ar-SA"/>
        </w:rPr>
        <w:t>C</w:t>
      </w:r>
      <w:r w:rsidR="00983CAF" w:rsidRPr="00E87865">
        <w:rPr>
          <w:rFonts w:ascii="Times New Roman" w:eastAsia="Batang" w:hAnsi="Times New Roman"/>
          <w:sz w:val="28"/>
          <w:szCs w:val="28"/>
          <w:lang w:val="vi-VN" w:eastAsia="ar-SA"/>
        </w:rPr>
        <w:t>ông dân bị tước quốc tịch</w:t>
      </w:r>
      <w:r w:rsidR="00983CAF" w:rsidRPr="00E87865">
        <w:rPr>
          <w:rFonts w:ascii="Times New Roman" w:eastAsia="Batang" w:hAnsi="Times New Roman"/>
          <w:sz w:val="28"/>
          <w:szCs w:val="28"/>
          <w:lang w:eastAsia="ar-SA"/>
        </w:rPr>
        <w:t xml:space="preserve"> Việt Nam</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 xml:space="preserve">được </w:t>
      </w:r>
      <w:r w:rsidR="00983CAF" w:rsidRPr="00E87865">
        <w:rPr>
          <w:rFonts w:ascii="Times New Roman" w:eastAsia="Batang" w:hAnsi="Times New Roman"/>
          <w:sz w:val="28"/>
          <w:szCs w:val="28"/>
          <w:lang w:val="vi-VN" w:eastAsia="ar-SA"/>
        </w:rPr>
        <w:t>thôi quốc tịch Việt Nam</w:t>
      </w:r>
      <w:r w:rsidR="00983CAF" w:rsidRPr="00E87865">
        <w:rPr>
          <w:rFonts w:ascii="Times New Roman" w:eastAsia="Batang" w:hAnsi="Times New Roman"/>
          <w:sz w:val="28"/>
          <w:szCs w:val="28"/>
          <w:lang w:eastAsia="ar-SA"/>
        </w:rPr>
        <w:t>,</w:t>
      </w:r>
      <w:r w:rsidR="00983CAF" w:rsidRPr="00E87865">
        <w:rPr>
          <w:rFonts w:ascii="Times New Roman" w:eastAsia="Batang" w:hAnsi="Times New Roman"/>
          <w:sz w:val="28"/>
          <w:szCs w:val="28"/>
          <w:lang w:val="vi-VN" w:eastAsia="ar-SA"/>
        </w:rPr>
        <w:t xml:space="preserve"> bị hủy bỏ quyết định cho nhập quốc tịch Việt Nam</w:t>
      </w:r>
      <w:r w:rsidR="00983CAF" w:rsidRPr="00E87865">
        <w:rPr>
          <w:rFonts w:ascii="Times New Roman" w:eastAsia="Batang" w:hAnsi="Times New Roman"/>
          <w:sz w:val="28"/>
          <w:szCs w:val="28"/>
          <w:lang w:eastAsia="ar-SA"/>
        </w:rPr>
        <w:t>;</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w:t>
      </w:r>
      <w:r w:rsidR="00983CAF" w:rsidRPr="00E87865">
        <w:rPr>
          <w:rFonts w:ascii="Times New Roman" w:eastAsia="Batang" w:hAnsi="Times New Roman"/>
          <w:sz w:val="28"/>
          <w:szCs w:val="28"/>
          <w:lang w:eastAsia="ar-SA"/>
        </w:rPr>
        <w:t xml:space="preserve"> Thẻ căn cước cấp sai quy định;</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w:t>
      </w:r>
      <w:r w:rsidR="00983CAF" w:rsidRPr="00E87865">
        <w:rPr>
          <w:rFonts w:ascii="Times New Roman" w:eastAsia="Batang" w:hAnsi="Times New Roman"/>
          <w:sz w:val="28"/>
          <w:szCs w:val="28"/>
          <w:lang w:eastAsia="ar-SA"/>
        </w:rPr>
        <w:t xml:space="preserve"> Thẻ căn cước đã tẩy xóa, sửa chữa.</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val="vi-VN" w:eastAsia="ar-SA"/>
        </w:rPr>
      </w:pPr>
      <w:r w:rsidRPr="00E87865">
        <w:rPr>
          <w:rFonts w:ascii="Times New Roman" w:eastAsia="Batang" w:hAnsi="Times New Roman"/>
          <w:sz w:val="28"/>
          <w:szCs w:val="28"/>
          <w:lang w:val="vi-VN" w:eastAsia="ar-SA"/>
        </w:rPr>
        <w:t>*</w:t>
      </w:r>
      <w:r w:rsidR="00983CAF" w:rsidRPr="00E87865">
        <w:rPr>
          <w:rFonts w:ascii="Times New Roman" w:eastAsia="Batang" w:hAnsi="Times New Roman"/>
          <w:sz w:val="28"/>
          <w:szCs w:val="28"/>
          <w:lang w:val="vi-VN" w:eastAsia="ar-SA"/>
        </w:rPr>
        <w:t xml:space="preserve"> Thẻ căn cước bị giữ trong trường hợp</w:t>
      </w:r>
      <w:r w:rsidR="00983CAF" w:rsidRPr="00E87865">
        <w:rPr>
          <w:rFonts w:ascii="Times New Roman" w:eastAsia="Batang" w:hAnsi="Times New Roman"/>
          <w:sz w:val="28"/>
          <w:szCs w:val="28"/>
          <w:lang w:eastAsia="ar-SA"/>
        </w:rPr>
        <w:t xml:space="preserve"> sau đây</w:t>
      </w:r>
      <w:r w:rsidR="00983CAF" w:rsidRPr="00E87865">
        <w:rPr>
          <w:rFonts w:ascii="Times New Roman" w:eastAsia="Batang" w:hAnsi="Times New Roman"/>
          <w:sz w:val="28"/>
          <w:szCs w:val="28"/>
          <w:lang w:val="vi-VN" w:eastAsia="ar-SA"/>
        </w:rPr>
        <w:t>:</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val="vi-VN" w:eastAsia="ar-SA"/>
        </w:rPr>
      </w:pPr>
      <w:r w:rsidRPr="00E87865">
        <w:rPr>
          <w:rFonts w:ascii="Times New Roman" w:eastAsia="Batang" w:hAnsi="Times New Roman"/>
          <w:sz w:val="28"/>
          <w:szCs w:val="28"/>
          <w:lang w:val="vi-VN" w:eastAsia="ar-SA"/>
        </w:rPr>
        <w:lastRenderedPageBreak/>
        <w:t xml:space="preserve">- </w:t>
      </w:r>
      <w:r w:rsidR="00983CAF" w:rsidRPr="00E87865">
        <w:rPr>
          <w:rFonts w:ascii="Times New Roman" w:eastAsia="Batang" w:hAnsi="Times New Roman"/>
          <w:sz w:val="28"/>
          <w:szCs w:val="28"/>
          <w:lang w:val="vi-VN" w:eastAsia="ar-SA"/>
        </w:rPr>
        <w:t>Người đang chấp hành</w:t>
      </w:r>
      <w:r w:rsidR="00983CAF" w:rsidRPr="00E87865">
        <w:rPr>
          <w:rFonts w:ascii="Times New Roman" w:eastAsia="Batang" w:hAnsi="Times New Roman"/>
          <w:sz w:val="28"/>
          <w:szCs w:val="28"/>
          <w:lang w:eastAsia="ar-SA"/>
        </w:rPr>
        <w:t xml:space="preserve"> biện pháp tư pháp giáo dục tại trường giáo dưỡng;</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n</w:t>
      </w:r>
      <w:r w:rsidR="00983CAF" w:rsidRPr="00E87865">
        <w:rPr>
          <w:rFonts w:ascii="Times New Roman" w:eastAsia="Batang" w:hAnsi="Times New Roman"/>
          <w:sz w:val="28"/>
          <w:szCs w:val="28"/>
          <w:lang w:val="vi-VN" w:eastAsia="ar-SA"/>
        </w:rPr>
        <w:t>gười đang chấp hành</w:t>
      </w:r>
      <w:r w:rsidR="00983CAF"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val="vi-VN" w:eastAsia="ar-SA"/>
        </w:rPr>
        <w:t>quyết định áp</w:t>
      </w:r>
      <w:r w:rsidR="00983CAF" w:rsidRPr="00E87865">
        <w:rPr>
          <w:rFonts w:ascii="Times New Roman" w:eastAsia="Batang" w:hAnsi="Times New Roman"/>
          <w:sz w:val="28"/>
          <w:szCs w:val="28"/>
          <w:lang w:eastAsia="ar-SA"/>
        </w:rPr>
        <w:t xml:space="preserve"> dụng biện pháp xử lý hành chính </w:t>
      </w:r>
      <w:r w:rsidR="00983CAF" w:rsidRPr="00E87865">
        <w:rPr>
          <w:rFonts w:ascii="Times New Roman" w:eastAsia="Batang" w:hAnsi="Times New Roman"/>
          <w:sz w:val="28"/>
          <w:szCs w:val="28"/>
          <w:lang w:val="vi-VN" w:eastAsia="ar-SA"/>
        </w:rPr>
        <w:t>đưa vào trường giáo dưỡng, cơ sở giáo dục bắt buộc, cơ sở cai nghiện bắt buộc;</w:t>
      </w:r>
    </w:p>
    <w:p w:rsidR="00983CAF" w:rsidRPr="00E87865" w:rsidRDefault="00913CAA"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val="vi-VN" w:eastAsia="ar-SA"/>
        </w:rPr>
        <w:t>Người đang bị tạm giữ, tạm giam, chấp hành án phạt tù</w:t>
      </w:r>
      <w:r w:rsidR="00983CAF" w:rsidRPr="00E87865">
        <w:rPr>
          <w:rFonts w:ascii="Times New Roman" w:eastAsia="Batang" w:hAnsi="Times New Roman"/>
          <w:sz w:val="28"/>
          <w:szCs w:val="28"/>
          <w:lang w:eastAsia="ar-SA"/>
        </w:rPr>
        <w:t>.</w:t>
      </w:r>
    </w:p>
    <w:p w:rsidR="00983CAF" w:rsidRPr="00E87865" w:rsidRDefault="00983CAF"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val="vi-VN" w:eastAsia="ar-SA"/>
        </w:rPr>
        <w:t>Trong thời gian bị giữ thẻ căn cước</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val="vi-VN" w:eastAsia="ar-SA"/>
        </w:rPr>
        <w:t xml:space="preserve"> cơ quan giữ thẻ căn cước </w:t>
      </w:r>
      <w:r w:rsidRPr="00E87865">
        <w:rPr>
          <w:rFonts w:ascii="Times New Roman" w:eastAsia="Batang" w:hAnsi="Times New Roman"/>
          <w:sz w:val="28"/>
          <w:szCs w:val="28"/>
          <w:lang w:eastAsia="ar-SA"/>
        </w:rPr>
        <w:t xml:space="preserve">xem xét </w:t>
      </w:r>
      <w:r w:rsidRPr="00E87865">
        <w:rPr>
          <w:rFonts w:ascii="Times New Roman" w:eastAsia="Batang" w:hAnsi="Times New Roman"/>
          <w:sz w:val="28"/>
          <w:szCs w:val="28"/>
          <w:lang w:val="vi-VN" w:eastAsia="ar-SA"/>
        </w:rPr>
        <w:t xml:space="preserve">cho phép </w:t>
      </w:r>
      <w:r w:rsidRPr="00E87865">
        <w:rPr>
          <w:rFonts w:ascii="Times New Roman" w:eastAsia="Batang" w:hAnsi="Times New Roman"/>
          <w:sz w:val="28"/>
          <w:szCs w:val="28"/>
          <w:lang w:eastAsia="ar-SA"/>
        </w:rPr>
        <w:t xml:space="preserve">người bị giữ thẻ </w:t>
      </w:r>
      <w:r w:rsidRPr="00E87865">
        <w:rPr>
          <w:rFonts w:ascii="Times New Roman" w:eastAsia="Batang" w:hAnsi="Times New Roman"/>
          <w:sz w:val="28"/>
          <w:szCs w:val="28"/>
          <w:lang w:val="vi-VN" w:eastAsia="ar-SA"/>
        </w:rPr>
        <w:t>sử dụng thẻ căn cước của mình để thực hiện giao dịch</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val="vi-VN" w:eastAsia="ar-SA"/>
        </w:rPr>
        <w:t xml:space="preserve"> </w:t>
      </w:r>
    </w:p>
    <w:p w:rsidR="00983CAF" w:rsidRPr="00E87865" w:rsidRDefault="00983CAF" w:rsidP="00E87865">
      <w:pPr>
        <w:widowControl w:val="0"/>
        <w:spacing w:before="120" w:beforeAutospacing="0" w:after="120" w:afterAutospacing="0" w:line="240" w:lineRule="auto"/>
        <w:ind w:firstLine="720"/>
        <w:rPr>
          <w:rFonts w:ascii="Times New Roman" w:eastAsia="Batang" w:hAnsi="Times New Roman"/>
          <w:spacing w:val="-2"/>
          <w:sz w:val="28"/>
          <w:szCs w:val="28"/>
          <w:lang w:eastAsia="ar-SA"/>
        </w:rPr>
      </w:pPr>
      <w:r w:rsidRPr="00E87865">
        <w:rPr>
          <w:rFonts w:ascii="Times New Roman" w:eastAsia="Batang" w:hAnsi="Times New Roman"/>
          <w:spacing w:val="-2"/>
          <w:sz w:val="28"/>
          <w:szCs w:val="28"/>
          <w:lang w:eastAsia="ar-SA"/>
        </w:rPr>
        <w:t xml:space="preserve">Người bị giữ thẻ căn cước được trả lại thẻ căn cước </w:t>
      </w:r>
      <w:r w:rsidRPr="00E87865">
        <w:rPr>
          <w:rFonts w:ascii="Times New Roman" w:eastAsia="Batang" w:hAnsi="Times New Roman"/>
          <w:spacing w:val="-2"/>
          <w:sz w:val="28"/>
          <w:szCs w:val="28"/>
          <w:lang w:val="vi-VN" w:eastAsia="ar-SA"/>
        </w:rPr>
        <w:t>khi hết thời hạn tạm giữ, tạm giam</w:t>
      </w:r>
      <w:r w:rsidRPr="00E87865">
        <w:rPr>
          <w:rFonts w:ascii="Times New Roman" w:eastAsia="Batang" w:hAnsi="Times New Roman"/>
          <w:spacing w:val="-2"/>
          <w:sz w:val="28"/>
          <w:szCs w:val="28"/>
          <w:lang w:eastAsia="ar-SA"/>
        </w:rPr>
        <w:t xml:space="preserve"> hoặc có quyết định hủy bỏ việc tạm giữ, tạm giam; </w:t>
      </w:r>
      <w:r w:rsidRPr="00E87865">
        <w:rPr>
          <w:rFonts w:ascii="Times New Roman" w:eastAsia="Batang" w:hAnsi="Times New Roman"/>
          <w:spacing w:val="-2"/>
          <w:sz w:val="28"/>
          <w:szCs w:val="28"/>
          <w:lang w:val="vi-VN" w:eastAsia="ar-SA"/>
        </w:rPr>
        <w:t>chấp hành xong án phạt tù,</w:t>
      </w:r>
      <w:r w:rsidRPr="00E87865">
        <w:rPr>
          <w:rFonts w:ascii="Times New Roman" w:eastAsia="Batang" w:hAnsi="Times New Roman"/>
          <w:spacing w:val="-2"/>
          <w:sz w:val="28"/>
          <w:szCs w:val="28"/>
          <w:lang w:eastAsia="ar-SA"/>
        </w:rPr>
        <w:t xml:space="preserve"> </w:t>
      </w:r>
      <w:r w:rsidRPr="00E87865">
        <w:rPr>
          <w:rFonts w:ascii="Times New Roman" w:eastAsia="Batang" w:hAnsi="Times New Roman"/>
          <w:spacing w:val="-2"/>
          <w:sz w:val="28"/>
          <w:szCs w:val="28"/>
          <w:lang w:val="vi-VN" w:eastAsia="ar-SA"/>
        </w:rPr>
        <w:t>chấp hành xong</w:t>
      </w:r>
      <w:r w:rsidRPr="00E87865">
        <w:rPr>
          <w:rFonts w:ascii="Times New Roman" w:eastAsia="Batang" w:hAnsi="Times New Roman"/>
          <w:spacing w:val="-2"/>
          <w:sz w:val="28"/>
          <w:szCs w:val="28"/>
          <w:lang w:eastAsia="ar-SA"/>
        </w:rPr>
        <w:t xml:space="preserve"> biện pháp tư pháp giáo dục tại trường giáo dưỡng;</w:t>
      </w:r>
      <w:r w:rsidRPr="00E87865">
        <w:rPr>
          <w:rFonts w:ascii="Times New Roman" w:eastAsia="Batang" w:hAnsi="Times New Roman"/>
          <w:spacing w:val="-2"/>
          <w:sz w:val="28"/>
          <w:szCs w:val="28"/>
          <w:lang w:val="vi-VN" w:eastAsia="ar-SA"/>
        </w:rPr>
        <w:t xml:space="preserve"> chấp hành</w:t>
      </w:r>
      <w:r w:rsidRPr="00E87865">
        <w:rPr>
          <w:rFonts w:ascii="Times New Roman" w:eastAsia="Batang" w:hAnsi="Times New Roman"/>
          <w:spacing w:val="-2"/>
          <w:sz w:val="28"/>
          <w:szCs w:val="28"/>
          <w:lang w:eastAsia="ar-SA"/>
        </w:rPr>
        <w:t xml:space="preserve"> </w:t>
      </w:r>
      <w:r w:rsidRPr="00E87865">
        <w:rPr>
          <w:rFonts w:ascii="Times New Roman" w:eastAsia="Batang" w:hAnsi="Times New Roman"/>
          <w:spacing w:val="-2"/>
          <w:sz w:val="28"/>
          <w:szCs w:val="28"/>
          <w:lang w:val="vi-VN" w:eastAsia="ar-SA"/>
        </w:rPr>
        <w:t>xong</w:t>
      </w:r>
      <w:r w:rsidRPr="00E87865">
        <w:rPr>
          <w:rFonts w:ascii="Times New Roman" w:eastAsia="Batang" w:hAnsi="Times New Roman"/>
          <w:spacing w:val="-2"/>
          <w:sz w:val="28"/>
          <w:szCs w:val="28"/>
          <w:lang w:eastAsia="ar-SA"/>
        </w:rPr>
        <w:t xml:space="preserve"> </w:t>
      </w:r>
      <w:r w:rsidRPr="00E87865">
        <w:rPr>
          <w:rFonts w:ascii="Times New Roman" w:eastAsia="Batang" w:hAnsi="Times New Roman"/>
          <w:spacing w:val="-2"/>
          <w:sz w:val="28"/>
          <w:szCs w:val="28"/>
          <w:lang w:val="vi-VN" w:eastAsia="ar-SA"/>
        </w:rPr>
        <w:t>quyết định áp</w:t>
      </w:r>
      <w:r w:rsidRPr="00E87865">
        <w:rPr>
          <w:rFonts w:ascii="Times New Roman" w:eastAsia="Batang" w:hAnsi="Times New Roman"/>
          <w:spacing w:val="-2"/>
          <w:sz w:val="28"/>
          <w:szCs w:val="28"/>
          <w:lang w:eastAsia="ar-SA"/>
        </w:rPr>
        <w:t xml:space="preserve"> dụng biện pháp xử lý hành chính </w:t>
      </w:r>
      <w:r w:rsidRPr="00E87865">
        <w:rPr>
          <w:rFonts w:ascii="Times New Roman" w:eastAsia="Batang" w:hAnsi="Times New Roman"/>
          <w:spacing w:val="-2"/>
          <w:sz w:val="28"/>
          <w:szCs w:val="28"/>
          <w:lang w:val="vi-VN" w:eastAsia="ar-SA"/>
        </w:rPr>
        <w:t>đưa vào trường giáo dưỡng, cơ sở giáo dục bắt buộc, cơ sở cai nghiện bắt buộc</w:t>
      </w:r>
      <w:r w:rsidRPr="00E87865">
        <w:rPr>
          <w:rFonts w:ascii="Times New Roman" w:eastAsia="Batang" w:hAnsi="Times New Roman"/>
          <w:spacing w:val="-2"/>
          <w:sz w:val="28"/>
          <w:szCs w:val="28"/>
          <w:lang w:eastAsia="ar-SA"/>
        </w:rPr>
        <w:t>.</w:t>
      </w:r>
    </w:p>
    <w:p w:rsidR="00913CAA" w:rsidRPr="00E87865" w:rsidRDefault="00354888" w:rsidP="00E87865">
      <w:pPr>
        <w:widowControl w:val="0"/>
        <w:spacing w:before="120" w:beforeAutospacing="0" w:after="120" w:afterAutospacing="0" w:line="240" w:lineRule="auto"/>
        <w:ind w:firstLine="720"/>
        <w:rPr>
          <w:rFonts w:ascii="Times New Roman" w:eastAsia="Batang" w:hAnsi="Times New Roman"/>
          <w:b/>
          <w:i/>
          <w:sz w:val="28"/>
          <w:szCs w:val="28"/>
          <w:lang w:val="en-GB" w:eastAsia="ar-SA"/>
        </w:rPr>
      </w:pPr>
      <w:r w:rsidRPr="00E87865">
        <w:rPr>
          <w:rFonts w:ascii="Times New Roman" w:eastAsia="Batang" w:hAnsi="Times New Roman"/>
          <w:b/>
          <w:i/>
          <w:sz w:val="28"/>
          <w:szCs w:val="28"/>
          <w:lang w:eastAsia="ar-SA"/>
        </w:rPr>
        <w:t>34</w:t>
      </w:r>
      <w:r w:rsidR="00983CAF" w:rsidRPr="00E87865">
        <w:rPr>
          <w:rFonts w:ascii="Times New Roman" w:eastAsia="Batang" w:hAnsi="Times New Roman"/>
          <w:b/>
          <w:i/>
          <w:sz w:val="28"/>
          <w:szCs w:val="28"/>
          <w:lang w:val="vi-VN" w:eastAsia="ar-SA"/>
        </w:rPr>
        <w:t xml:space="preserve">. </w:t>
      </w:r>
      <w:r w:rsidR="00913CAA" w:rsidRPr="00E87865">
        <w:rPr>
          <w:rFonts w:ascii="Times New Roman" w:eastAsia="Batang" w:hAnsi="Times New Roman"/>
          <w:b/>
          <w:i/>
          <w:sz w:val="28"/>
          <w:szCs w:val="28"/>
          <w:lang w:eastAsia="ar-SA"/>
        </w:rPr>
        <w:t>Luật Căn cước quy định như thế nào về t</w:t>
      </w:r>
      <w:r w:rsidR="00983CAF" w:rsidRPr="00E87865">
        <w:rPr>
          <w:rFonts w:ascii="Times New Roman" w:eastAsia="Batang" w:hAnsi="Times New Roman"/>
          <w:b/>
          <w:i/>
          <w:sz w:val="28"/>
          <w:szCs w:val="28"/>
          <w:lang w:val="vi-VN" w:eastAsia="ar-SA"/>
        </w:rPr>
        <w:t>hẩm quyền thu hồi, giữ thẻ căn cước</w:t>
      </w:r>
      <w:r w:rsidR="003A6B4B" w:rsidRPr="00E87865">
        <w:rPr>
          <w:rFonts w:ascii="Times New Roman" w:eastAsia="Batang" w:hAnsi="Times New Roman"/>
          <w:b/>
          <w:i/>
          <w:sz w:val="28"/>
          <w:szCs w:val="28"/>
          <w:lang w:val="en-GB" w:eastAsia="ar-SA"/>
        </w:rPr>
        <w:t>?</w:t>
      </w:r>
    </w:p>
    <w:p w:rsidR="003A6B4B" w:rsidRPr="00E87865" w:rsidRDefault="003A6B4B"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eastAsia="ar-SA"/>
        </w:rPr>
        <w:t>Cơ quan quản lý căn cước thực hiện thu hồi thẻ căn cước trong trường hợ</w:t>
      </w:r>
      <w:r w:rsidRPr="00E87865">
        <w:rPr>
          <w:rFonts w:ascii="Times New Roman" w:eastAsia="Batang" w:hAnsi="Times New Roman"/>
          <w:sz w:val="28"/>
          <w:szCs w:val="28"/>
          <w:lang w:eastAsia="ar-SA"/>
        </w:rPr>
        <w:t xml:space="preserve">p: </w:t>
      </w:r>
      <w:r w:rsidRPr="00E87865">
        <w:rPr>
          <w:rFonts w:ascii="Times New Roman" w:eastAsia="Batang" w:hAnsi="Times New Roman"/>
          <w:sz w:val="28"/>
          <w:szCs w:val="28"/>
          <w:lang w:eastAsia="ar-SA"/>
        </w:rPr>
        <w:t>C</w:t>
      </w:r>
      <w:r w:rsidRPr="00E87865">
        <w:rPr>
          <w:rFonts w:ascii="Times New Roman" w:eastAsia="Batang" w:hAnsi="Times New Roman"/>
          <w:sz w:val="28"/>
          <w:szCs w:val="28"/>
          <w:lang w:val="vi-VN" w:eastAsia="ar-SA"/>
        </w:rPr>
        <w:t>ông dân bị tước quốc tịch</w:t>
      </w:r>
      <w:r w:rsidRPr="00E87865">
        <w:rPr>
          <w:rFonts w:ascii="Times New Roman" w:eastAsia="Batang" w:hAnsi="Times New Roman"/>
          <w:sz w:val="28"/>
          <w:szCs w:val="28"/>
          <w:lang w:eastAsia="ar-SA"/>
        </w:rPr>
        <w:t xml:space="preserve"> Việt Nam</w:t>
      </w:r>
      <w:r w:rsidRPr="00E87865">
        <w:rPr>
          <w:rFonts w:ascii="Times New Roman" w:eastAsia="Batang" w:hAnsi="Times New Roman"/>
          <w:sz w:val="28"/>
          <w:szCs w:val="28"/>
          <w:lang w:val="vi-VN" w:eastAsia="ar-SA"/>
        </w:rPr>
        <w:t xml:space="preserve">, </w:t>
      </w:r>
      <w:r w:rsidRPr="00E87865">
        <w:rPr>
          <w:rFonts w:ascii="Times New Roman" w:eastAsia="Batang" w:hAnsi="Times New Roman"/>
          <w:sz w:val="28"/>
          <w:szCs w:val="28"/>
          <w:lang w:eastAsia="ar-SA"/>
        </w:rPr>
        <w:t xml:space="preserve">được </w:t>
      </w:r>
      <w:r w:rsidRPr="00E87865">
        <w:rPr>
          <w:rFonts w:ascii="Times New Roman" w:eastAsia="Batang" w:hAnsi="Times New Roman"/>
          <w:sz w:val="28"/>
          <w:szCs w:val="28"/>
          <w:lang w:val="vi-VN" w:eastAsia="ar-SA"/>
        </w:rPr>
        <w:t>thôi quốc tịch Việt Nam</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val="vi-VN" w:eastAsia="ar-SA"/>
        </w:rPr>
        <w:t xml:space="preserve"> bị hủy bỏ quyết định cho nhập quốc tịch Việt Nam</w:t>
      </w:r>
      <w:r w:rsidRPr="00E87865">
        <w:rPr>
          <w:rFonts w:ascii="Times New Roman" w:eastAsia="Batang" w:hAnsi="Times New Roman"/>
          <w:sz w:val="28"/>
          <w:szCs w:val="28"/>
          <w:lang w:eastAsia="ar-SA"/>
        </w:rPr>
        <w:t>;</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eastAsia="ar-SA"/>
        </w:rPr>
        <w:t>Thẻ căn cước cấp sai quy đị</w:t>
      </w:r>
      <w:r w:rsidRPr="00E87865">
        <w:rPr>
          <w:rFonts w:ascii="Times New Roman" w:eastAsia="Batang" w:hAnsi="Times New Roman"/>
          <w:sz w:val="28"/>
          <w:szCs w:val="28"/>
          <w:lang w:eastAsia="ar-SA"/>
        </w:rPr>
        <w:t xml:space="preserve">nh; </w:t>
      </w:r>
      <w:r w:rsidRPr="00E87865">
        <w:rPr>
          <w:rFonts w:ascii="Times New Roman" w:eastAsia="Batang" w:hAnsi="Times New Roman"/>
          <w:sz w:val="28"/>
          <w:szCs w:val="28"/>
          <w:lang w:eastAsia="ar-SA"/>
        </w:rPr>
        <w:t>Thẻ căn cước đã tẩy xóa, sửa chữa.</w:t>
      </w:r>
    </w:p>
    <w:p w:rsidR="00983CAF" w:rsidRPr="00E87865" w:rsidRDefault="003A6B4B" w:rsidP="00E87865">
      <w:pPr>
        <w:widowControl w:val="0"/>
        <w:spacing w:before="120" w:beforeAutospacing="0" w:after="120" w:afterAutospacing="0" w:line="240" w:lineRule="auto"/>
        <w:ind w:firstLine="720"/>
        <w:rPr>
          <w:rFonts w:ascii="Times New Roman" w:eastAsia="Batang" w:hAnsi="Times New Roman"/>
          <w:sz w:val="28"/>
          <w:szCs w:val="28"/>
          <w:lang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eastAsia="ar-SA"/>
        </w:rPr>
        <w:t>Cơ quan tiếp nhận, trả kết quả khi thực hiện thủ tục</w:t>
      </w:r>
      <w:r w:rsidR="00983CAF" w:rsidRPr="00E87865">
        <w:rPr>
          <w:rFonts w:ascii="Times New Roman" w:eastAsia="Batang" w:hAnsi="Times New Roman"/>
          <w:sz w:val="28"/>
          <w:szCs w:val="28"/>
          <w:lang w:val="vi-VN" w:eastAsia="ar-SA"/>
        </w:rPr>
        <w:t xml:space="preserve"> tước quốc tịch</w:t>
      </w:r>
      <w:r w:rsidR="00983CAF" w:rsidRPr="00E87865">
        <w:rPr>
          <w:rFonts w:ascii="Times New Roman" w:eastAsia="Batang" w:hAnsi="Times New Roman"/>
          <w:sz w:val="28"/>
          <w:szCs w:val="28"/>
          <w:lang w:eastAsia="ar-SA"/>
        </w:rPr>
        <w:t xml:space="preserve"> Việt Nam</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 xml:space="preserve">cho </w:t>
      </w:r>
      <w:r w:rsidR="00983CAF" w:rsidRPr="00E87865">
        <w:rPr>
          <w:rFonts w:ascii="Times New Roman" w:eastAsia="Batang" w:hAnsi="Times New Roman"/>
          <w:sz w:val="28"/>
          <w:szCs w:val="28"/>
          <w:lang w:val="vi-VN" w:eastAsia="ar-SA"/>
        </w:rPr>
        <w:t>thôi quốc tịch Việt Nam hoặc hủy bỏ quyết định cho nhập quốc tịch Việt Nam</w:t>
      </w:r>
      <w:r w:rsidR="00983CAF" w:rsidRPr="00E87865">
        <w:rPr>
          <w:rFonts w:ascii="Times New Roman" w:eastAsia="Batang" w:hAnsi="Times New Roman"/>
          <w:sz w:val="28"/>
          <w:szCs w:val="28"/>
          <w:lang w:eastAsia="ar-SA"/>
        </w:rPr>
        <w:t xml:space="preserve"> thì có trách nhiệm </w:t>
      </w:r>
      <w:r w:rsidR="00983CAF" w:rsidRPr="00E87865">
        <w:rPr>
          <w:rFonts w:ascii="Times New Roman" w:eastAsia="Batang" w:hAnsi="Times New Roman"/>
          <w:sz w:val="28"/>
          <w:szCs w:val="28"/>
          <w:lang w:val="vi-VN" w:eastAsia="ar-SA"/>
        </w:rPr>
        <w:t xml:space="preserve">thu hồi </w:t>
      </w:r>
      <w:r w:rsidR="00983CAF" w:rsidRPr="00E87865">
        <w:rPr>
          <w:rFonts w:ascii="Times New Roman" w:eastAsia="Batang" w:hAnsi="Times New Roman"/>
          <w:sz w:val="28"/>
          <w:szCs w:val="28"/>
          <w:lang w:eastAsia="ar-SA"/>
        </w:rPr>
        <w:t xml:space="preserve">để hủy </w:t>
      </w:r>
      <w:r w:rsidR="00983CAF" w:rsidRPr="00E87865">
        <w:rPr>
          <w:rFonts w:ascii="Times New Roman" w:eastAsia="Batang" w:hAnsi="Times New Roman"/>
          <w:sz w:val="28"/>
          <w:szCs w:val="28"/>
          <w:lang w:val="vi-VN" w:eastAsia="ar-SA"/>
        </w:rPr>
        <w:t xml:space="preserve">thẻ căn cước </w:t>
      </w:r>
      <w:r w:rsidR="00983CAF" w:rsidRPr="00E87865">
        <w:rPr>
          <w:rFonts w:ascii="Times New Roman" w:eastAsia="Batang" w:hAnsi="Times New Roman"/>
          <w:sz w:val="28"/>
          <w:szCs w:val="28"/>
          <w:lang w:eastAsia="ar-SA"/>
        </w:rPr>
        <w:t xml:space="preserve">của </w:t>
      </w:r>
      <w:r w:rsidR="00983CAF" w:rsidRPr="00E87865">
        <w:rPr>
          <w:rFonts w:ascii="Times New Roman" w:eastAsia="Batang" w:hAnsi="Times New Roman"/>
          <w:sz w:val="28"/>
          <w:szCs w:val="28"/>
          <w:lang w:val="vi-VN" w:eastAsia="ar-SA"/>
        </w:rPr>
        <w:t>công dân</w:t>
      </w:r>
      <w:r w:rsidR="00983CAF" w:rsidRPr="00E87865">
        <w:rPr>
          <w:rFonts w:ascii="Times New Roman" w:eastAsia="Batang" w:hAnsi="Times New Roman"/>
          <w:sz w:val="28"/>
          <w:szCs w:val="28"/>
          <w:lang w:eastAsia="ar-SA"/>
        </w:rPr>
        <w:t xml:space="preserve"> và thông báo cho cơ quan quản lý căn cước;  </w:t>
      </w:r>
    </w:p>
    <w:p w:rsidR="003A6B4B" w:rsidRPr="00E87865" w:rsidRDefault="003A6B4B" w:rsidP="00E87865">
      <w:pPr>
        <w:widowControl w:val="0"/>
        <w:spacing w:before="120" w:beforeAutospacing="0" w:after="120" w:afterAutospacing="0" w:line="240" w:lineRule="auto"/>
        <w:ind w:firstLine="720"/>
        <w:rPr>
          <w:rFonts w:ascii="Times New Roman" w:eastAsia="Batang" w:hAnsi="Times New Roman"/>
          <w:sz w:val="28"/>
          <w:szCs w:val="28"/>
          <w:lang w:val="vi-VN" w:eastAsia="ar-SA"/>
        </w:rPr>
      </w:pPr>
      <w:r w:rsidRPr="00E87865">
        <w:rPr>
          <w:rFonts w:ascii="Times New Roman" w:eastAsia="Batang" w:hAnsi="Times New Roman"/>
          <w:sz w:val="28"/>
          <w:szCs w:val="28"/>
          <w:lang w:eastAsia="ar-SA"/>
        </w:rPr>
        <w:t xml:space="preserve">- </w:t>
      </w:r>
      <w:r w:rsidR="00983CAF" w:rsidRPr="00E87865">
        <w:rPr>
          <w:rFonts w:ascii="Times New Roman" w:eastAsia="Batang" w:hAnsi="Times New Roman"/>
          <w:sz w:val="28"/>
          <w:szCs w:val="28"/>
          <w:lang w:val="vi-VN" w:eastAsia="ar-SA"/>
        </w:rPr>
        <w:t xml:space="preserve">Cơ quan thi hành </w:t>
      </w:r>
      <w:r w:rsidR="00983CAF" w:rsidRPr="00E87865">
        <w:rPr>
          <w:rFonts w:ascii="Times New Roman" w:eastAsia="Batang" w:hAnsi="Times New Roman"/>
          <w:sz w:val="28"/>
          <w:szCs w:val="28"/>
          <w:lang w:eastAsia="ar-SA"/>
        </w:rPr>
        <w:t>quyết định</w:t>
      </w:r>
      <w:r w:rsidR="00983CAF" w:rsidRPr="00E87865">
        <w:rPr>
          <w:rFonts w:ascii="Times New Roman" w:eastAsia="Batang" w:hAnsi="Times New Roman"/>
          <w:sz w:val="28"/>
          <w:szCs w:val="28"/>
          <w:lang w:val="vi-VN" w:eastAsia="ar-SA"/>
        </w:rPr>
        <w:t xml:space="preserve"> tạm giữ, tạm giam</w:t>
      </w:r>
      <w:r w:rsidR="00983CAF" w:rsidRPr="00E87865">
        <w:rPr>
          <w:rFonts w:ascii="Times New Roman" w:eastAsia="Batang" w:hAnsi="Times New Roman"/>
          <w:sz w:val="28"/>
          <w:szCs w:val="28"/>
          <w:lang w:val="en-GB" w:eastAsia="ar-SA"/>
        </w:rPr>
        <w:t>;</w:t>
      </w:r>
      <w:r w:rsidR="00983CAF" w:rsidRPr="00E87865">
        <w:rPr>
          <w:rFonts w:ascii="Times New Roman" w:eastAsia="Batang" w:hAnsi="Times New Roman"/>
          <w:sz w:val="28"/>
          <w:szCs w:val="28"/>
          <w:lang w:val="vi-VN" w:eastAsia="ar-SA"/>
        </w:rPr>
        <w:t xml:space="preserve"> cơ quan thi hành án phạt tù</w:t>
      </w:r>
      <w:r w:rsidR="00983CAF" w:rsidRPr="00E87865">
        <w:rPr>
          <w:rFonts w:ascii="Times New Roman" w:eastAsia="Batang" w:hAnsi="Times New Roman"/>
          <w:sz w:val="28"/>
          <w:szCs w:val="28"/>
          <w:lang w:val="en-GB" w:eastAsia="ar-SA"/>
        </w:rPr>
        <w:t>;</w:t>
      </w:r>
      <w:r w:rsidR="00983CAF" w:rsidRPr="00E87865">
        <w:rPr>
          <w:rFonts w:ascii="Times New Roman" w:eastAsia="Batang" w:hAnsi="Times New Roman"/>
          <w:sz w:val="28"/>
          <w:szCs w:val="28"/>
          <w:lang w:val="vi-VN" w:eastAsia="ar-SA"/>
        </w:rPr>
        <w:t xml:space="preserve"> </w:t>
      </w:r>
      <w:r w:rsidR="00983CAF" w:rsidRPr="00E87865">
        <w:rPr>
          <w:rFonts w:ascii="Times New Roman" w:eastAsia="Batang" w:hAnsi="Times New Roman"/>
          <w:sz w:val="28"/>
          <w:szCs w:val="28"/>
          <w:lang w:eastAsia="ar-SA"/>
        </w:rPr>
        <w:t>cơ quan thi hành biện pháp tư pháp giáo dục tại trường giáo dưỡng</w:t>
      </w:r>
      <w:r w:rsidR="00983CAF" w:rsidRPr="00E87865">
        <w:rPr>
          <w:rFonts w:ascii="Times New Roman" w:eastAsia="Batang" w:hAnsi="Times New Roman"/>
          <w:sz w:val="28"/>
          <w:szCs w:val="28"/>
          <w:lang w:val="en-GB" w:eastAsia="ar-SA"/>
        </w:rPr>
        <w:t>;</w:t>
      </w:r>
      <w:r w:rsidR="00983CAF" w:rsidRPr="00E87865">
        <w:rPr>
          <w:rFonts w:ascii="Times New Roman" w:eastAsia="Batang" w:hAnsi="Times New Roman"/>
          <w:sz w:val="28"/>
          <w:szCs w:val="28"/>
          <w:lang w:eastAsia="ar-SA"/>
        </w:rPr>
        <w:t xml:space="preserve"> cơ quan </w:t>
      </w:r>
      <w:r w:rsidR="00983CAF" w:rsidRPr="00E87865">
        <w:rPr>
          <w:rFonts w:ascii="Times New Roman" w:eastAsia="Batang" w:hAnsi="Times New Roman"/>
          <w:sz w:val="28"/>
          <w:szCs w:val="28"/>
          <w:lang w:val="vi-VN" w:eastAsia="ar-SA"/>
        </w:rPr>
        <w:t>thi hành</w:t>
      </w:r>
      <w:r w:rsidR="00983CAF" w:rsidRPr="00E87865">
        <w:rPr>
          <w:rFonts w:ascii="Times New Roman" w:eastAsia="Batang" w:hAnsi="Times New Roman"/>
          <w:sz w:val="28"/>
          <w:szCs w:val="28"/>
          <w:lang w:eastAsia="ar-SA"/>
        </w:rPr>
        <w:t xml:space="preserve"> quyết định áp dụng biện pháp xử lý hành chính</w:t>
      </w:r>
      <w:r w:rsidR="00983CAF" w:rsidRPr="00E87865">
        <w:rPr>
          <w:rFonts w:ascii="Times New Roman" w:eastAsia="Batang" w:hAnsi="Times New Roman"/>
          <w:sz w:val="28"/>
          <w:szCs w:val="28"/>
          <w:lang w:val="vi-VN" w:eastAsia="ar-SA"/>
        </w:rPr>
        <w:t xml:space="preserve"> đưa vào trường giáo dưỡng, cơ sở giáo dục bắt buộc, cơ sở cai nghiện bắt buộc </w:t>
      </w:r>
      <w:r w:rsidR="00983CAF" w:rsidRPr="00E87865">
        <w:rPr>
          <w:rFonts w:ascii="Times New Roman" w:eastAsia="Batang" w:hAnsi="Times New Roman"/>
          <w:sz w:val="28"/>
          <w:szCs w:val="28"/>
          <w:lang w:eastAsia="ar-SA"/>
        </w:rPr>
        <w:t xml:space="preserve">thực hiện </w:t>
      </w:r>
      <w:r w:rsidR="00983CAF" w:rsidRPr="00E87865">
        <w:rPr>
          <w:rFonts w:ascii="Times New Roman" w:eastAsia="Batang" w:hAnsi="Times New Roman"/>
          <w:sz w:val="28"/>
          <w:szCs w:val="28"/>
          <w:lang w:val="vi-VN" w:eastAsia="ar-SA"/>
        </w:rPr>
        <w:t xml:space="preserve">giữ thẻ căn cước </w:t>
      </w:r>
      <w:r w:rsidRPr="00E87865">
        <w:rPr>
          <w:rFonts w:ascii="Times New Roman" w:eastAsia="Batang" w:hAnsi="Times New Roman"/>
          <w:sz w:val="28"/>
          <w:szCs w:val="28"/>
          <w:lang w:eastAsia="ar-SA"/>
        </w:rPr>
        <w:t xml:space="preserve">đối với các </w:t>
      </w:r>
      <w:r w:rsidR="00983CAF" w:rsidRPr="00E87865">
        <w:rPr>
          <w:rFonts w:ascii="Times New Roman" w:eastAsia="Batang" w:hAnsi="Times New Roman"/>
          <w:sz w:val="28"/>
          <w:szCs w:val="28"/>
          <w:lang w:val="vi-VN" w:eastAsia="ar-SA"/>
        </w:rPr>
        <w:t>trường hợ</w:t>
      </w:r>
      <w:r w:rsidRPr="00E87865">
        <w:rPr>
          <w:rFonts w:ascii="Times New Roman" w:eastAsia="Batang" w:hAnsi="Times New Roman"/>
          <w:sz w:val="28"/>
          <w:szCs w:val="28"/>
          <w:lang w:val="vi-VN" w:eastAsia="ar-SA"/>
        </w:rPr>
        <w:t>p</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val="vi-VN" w:eastAsia="ar-SA"/>
        </w:rPr>
        <w:t>Người đang chấp hành</w:t>
      </w:r>
      <w:r w:rsidRPr="00E87865">
        <w:rPr>
          <w:rFonts w:ascii="Times New Roman" w:eastAsia="Batang" w:hAnsi="Times New Roman"/>
          <w:sz w:val="28"/>
          <w:szCs w:val="28"/>
          <w:lang w:eastAsia="ar-SA"/>
        </w:rPr>
        <w:t xml:space="preserve"> biện pháp tư pháp giáo dục tại trường giáo dưỡng;</w:t>
      </w:r>
      <w:r w:rsidRPr="00E87865">
        <w:rPr>
          <w:rFonts w:ascii="Times New Roman" w:eastAsia="Batang" w:hAnsi="Times New Roman"/>
          <w:sz w:val="28"/>
          <w:szCs w:val="28"/>
          <w:lang w:val="vi-VN" w:eastAsia="ar-SA"/>
        </w:rPr>
        <w:t xml:space="preserve"> </w:t>
      </w:r>
      <w:r w:rsidRPr="00E87865">
        <w:rPr>
          <w:rFonts w:ascii="Times New Roman" w:eastAsia="Batang" w:hAnsi="Times New Roman"/>
          <w:sz w:val="28"/>
          <w:szCs w:val="28"/>
          <w:lang w:eastAsia="ar-SA"/>
        </w:rPr>
        <w:t>n</w:t>
      </w:r>
      <w:r w:rsidRPr="00E87865">
        <w:rPr>
          <w:rFonts w:ascii="Times New Roman" w:eastAsia="Batang" w:hAnsi="Times New Roman"/>
          <w:sz w:val="28"/>
          <w:szCs w:val="28"/>
          <w:lang w:val="vi-VN" w:eastAsia="ar-SA"/>
        </w:rPr>
        <w:t>gười đang chấp hành</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val="vi-VN" w:eastAsia="ar-SA"/>
        </w:rPr>
        <w:t>quyết định áp</w:t>
      </w:r>
      <w:r w:rsidRPr="00E87865">
        <w:rPr>
          <w:rFonts w:ascii="Times New Roman" w:eastAsia="Batang" w:hAnsi="Times New Roman"/>
          <w:sz w:val="28"/>
          <w:szCs w:val="28"/>
          <w:lang w:eastAsia="ar-SA"/>
        </w:rPr>
        <w:t xml:space="preserve"> dụng biện pháp xử lý hành chính </w:t>
      </w:r>
      <w:r w:rsidRPr="00E87865">
        <w:rPr>
          <w:rFonts w:ascii="Times New Roman" w:eastAsia="Batang" w:hAnsi="Times New Roman"/>
          <w:sz w:val="28"/>
          <w:szCs w:val="28"/>
          <w:lang w:val="vi-VN" w:eastAsia="ar-SA"/>
        </w:rPr>
        <w:t>đưa vào trường giáo dưỡng, cơ sở giáo dục bắt buộc, cơ sở cai nghiện bắt buộc;</w:t>
      </w:r>
      <w:r w:rsidRPr="00E87865">
        <w:rPr>
          <w:rFonts w:ascii="Times New Roman" w:eastAsia="Batang" w:hAnsi="Times New Roman"/>
          <w:sz w:val="28"/>
          <w:szCs w:val="28"/>
          <w:lang w:eastAsia="ar-SA"/>
        </w:rPr>
        <w:t xml:space="preserve"> </w:t>
      </w:r>
      <w:r w:rsidRPr="00E87865">
        <w:rPr>
          <w:rFonts w:ascii="Times New Roman" w:eastAsia="Batang" w:hAnsi="Times New Roman"/>
          <w:sz w:val="28"/>
          <w:szCs w:val="28"/>
          <w:lang w:val="vi-VN" w:eastAsia="ar-SA"/>
        </w:rPr>
        <w:t>Người đang bị tạm giữ, tạm giam, chấp hành án phạt tù</w:t>
      </w:r>
      <w:r w:rsidRPr="00E87865">
        <w:rPr>
          <w:rFonts w:ascii="Times New Roman" w:eastAsia="Batang" w:hAnsi="Times New Roman"/>
          <w:sz w:val="28"/>
          <w:szCs w:val="28"/>
          <w:lang w:eastAsia="ar-SA"/>
        </w:rPr>
        <w:t>.</w:t>
      </w:r>
    </w:p>
    <w:p w:rsidR="003A6B4B" w:rsidRPr="00E87865" w:rsidRDefault="00354888" w:rsidP="00E87865">
      <w:pPr>
        <w:spacing w:before="120" w:beforeAutospacing="0" w:after="120" w:afterAutospacing="0" w:line="240" w:lineRule="auto"/>
        <w:ind w:firstLine="720"/>
        <w:rPr>
          <w:rFonts w:ascii="Times New Roman" w:eastAsia="Batang" w:hAnsi="Times New Roman"/>
          <w:b/>
          <w:bCs/>
          <w:i/>
          <w:iCs/>
          <w:sz w:val="28"/>
          <w:szCs w:val="28"/>
        </w:rPr>
      </w:pPr>
      <w:r w:rsidRPr="00E87865">
        <w:rPr>
          <w:rFonts w:ascii="Times New Roman" w:eastAsia="Batang" w:hAnsi="Times New Roman"/>
          <w:b/>
          <w:bCs/>
          <w:i/>
          <w:iCs/>
          <w:sz w:val="28"/>
          <w:szCs w:val="28"/>
        </w:rPr>
        <w:t>35</w:t>
      </w:r>
      <w:r w:rsidR="003A6B4B" w:rsidRPr="00E87865">
        <w:rPr>
          <w:rFonts w:ascii="Times New Roman" w:eastAsia="Batang" w:hAnsi="Times New Roman"/>
          <w:b/>
          <w:bCs/>
          <w:i/>
          <w:iCs/>
          <w:sz w:val="28"/>
          <w:szCs w:val="28"/>
        </w:rPr>
        <w:t xml:space="preserve">. Giấy chứng nhận căn cước </w:t>
      </w:r>
      <w:r w:rsidR="003A6B4B" w:rsidRPr="00E87865">
        <w:rPr>
          <w:rFonts w:ascii="Times New Roman" w:eastAsia="Batang" w:hAnsi="Times New Roman"/>
          <w:b/>
          <w:bCs/>
          <w:i/>
          <w:iCs/>
          <w:sz w:val="28"/>
          <w:szCs w:val="28"/>
        </w:rPr>
        <w:t>được cấp cho đối tượng nào?</w:t>
      </w:r>
    </w:p>
    <w:p w:rsidR="003A6B4B" w:rsidRPr="00E87865" w:rsidRDefault="003A6B4B" w:rsidP="00E87865">
      <w:pPr>
        <w:spacing w:before="120" w:beforeAutospacing="0" w:after="120" w:afterAutospacing="0" w:line="240" w:lineRule="auto"/>
        <w:ind w:right="-57" w:firstLine="720"/>
        <w:rPr>
          <w:rFonts w:ascii="Times New Roman" w:eastAsia="Batang" w:hAnsi="Times New Roman"/>
          <w:spacing w:val="2"/>
          <w:sz w:val="28"/>
          <w:szCs w:val="28"/>
        </w:rPr>
      </w:pPr>
      <w:r w:rsidRPr="00E87865">
        <w:rPr>
          <w:rFonts w:ascii="Times New Roman" w:eastAsia="Batang" w:hAnsi="Times New Roman"/>
          <w:spacing w:val="2"/>
          <w:sz w:val="28"/>
          <w:szCs w:val="28"/>
        </w:rPr>
        <w:t xml:space="preserve">Giấy chứng nhận căn cước được cấp cho </w:t>
      </w:r>
      <w:r w:rsidRPr="003A6B4B">
        <w:rPr>
          <w:rFonts w:ascii="Times New Roman" w:eastAsia="Times New Roman" w:hAnsi="Times New Roman"/>
          <w:spacing w:val="2"/>
          <w:sz w:val="28"/>
          <w:szCs w:val="28"/>
        </w:rPr>
        <w:t>người gốc Việt Nam chưa xác định được quốc tịch mà đ</w:t>
      </w:r>
      <w:r w:rsidRPr="00E87865">
        <w:rPr>
          <w:rFonts w:ascii="Times New Roman" w:eastAsia="Batang" w:hAnsi="Times New Roman"/>
          <w:spacing w:val="2"/>
          <w:sz w:val="28"/>
          <w:szCs w:val="28"/>
        </w:rPr>
        <w:t>ang sinh sống liên tục từ 06 tháng trở lên tại đơn vị hành chính cấp xã hoặc đơn vị hành chính cấp huyện nơi không tổ chức đơn vị hành chính cấp xã.</w:t>
      </w:r>
    </w:p>
    <w:p w:rsidR="003A6B4B" w:rsidRPr="00E87865" w:rsidRDefault="00354888" w:rsidP="00E87865">
      <w:pPr>
        <w:spacing w:before="120" w:beforeAutospacing="0" w:after="120" w:afterAutospacing="0" w:line="240" w:lineRule="auto"/>
        <w:ind w:firstLine="720"/>
        <w:rPr>
          <w:rFonts w:ascii="Times New Roman" w:eastAsia="Batang" w:hAnsi="Times New Roman"/>
          <w:b/>
          <w:i/>
          <w:sz w:val="28"/>
          <w:szCs w:val="28"/>
        </w:rPr>
      </w:pPr>
      <w:r w:rsidRPr="00E87865">
        <w:rPr>
          <w:rFonts w:ascii="Times New Roman" w:eastAsia="Batang" w:hAnsi="Times New Roman"/>
          <w:b/>
          <w:i/>
          <w:sz w:val="28"/>
          <w:szCs w:val="28"/>
        </w:rPr>
        <w:t>36</w:t>
      </w:r>
      <w:r w:rsidR="003A6B4B" w:rsidRPr="00E87865">
        <w:rPr>
          <w:rFonts w:ascii="Times New Roman" w:eastAsia="Batang" w:hAnsi="Times New Roman"/>
          <w:b/>
          <w:i/>
          <w:sz w:val="28"/>
          <w:szCs w:val="28"/>
        </w:rPr>
        <w:t xml:space="preserve">. Nội dung quản lý về căn cước đối với người gốc Việt Nam </w:t>
      </w:r>
      <w:r w:rsidR="003A6B4B" w:rsidRPr="003A6B4B">
        <w:rPr>
          <w:rFonts w:ascii="Times New Roman" w:eastAsia="Times New Roman" w:hAnsi="Times New Roman"/>
          <w:b/>
          <w:i/>
          <w:sz w:val="28"/>
          <w:szCs w:val="28"/>
        </w:rPr>
        <w:t xml:space="preserve">chưa xác định được quốc tịch </w:t>
      </w:r>
      <w:r w:rsidR="003A6B4B" w:rsidRPr="00E87865">
        <w:rPr>
          <w:rFonts w:ascii="Times New Roman" w:eastAsia="Batang" w:hAnsi="Times New Roman"/>
          <w:b/>
          <w:i/>
          <w:sz w:val="28"/>
          <w:szCs w:val="28"/>
        </w:rPr>
        <w:t>được cấp giấy chứng nhận căn cước bao gồm</w:t>
      </w:r>
      <w:r w:rsidR="003A6B4B" w:rsidRPr="00E87865">
        <w:rPr>
          <w:rFonts w:ascii="Times New Roman" w:eastAsia="Batang" w:hAnsi="Times New Roman"/>
          <w:b/>
          <w:i/>
          <w:sz w:val="28"/>
          <w:szCs w:val="28"/>
        </w:rPr>
        <w:t xml:space="preserve"> những nội dung gì</w:t>
      </w:r>
      <w:r w:rsidR="007E6361" w:rsidRPr="00E87865">
        <w:rPr>
          <w:rFonts w:ascii="Times New Roman" w:eastAsia="Batang" w:hAnsi="Times New Roman"/>
          <w:b/>
          <w:i/>
          <w:sz w:val="28"/>
          <w:szCs w:val="28"/>
        </w:rPr>
        <w:t>?</w:t>
      </w:r>
    </w:p>
    <w:p w:rsidR="007E6361" w:rsidRPr="00E87865" w:rsidRDefault="007E6361" w:rsidP="00E87865">
      <w:pPr>
        <w:spacing w:before="120" w:beforeAutospacing="0" w:after="120" w:afterAutospacing="0" w:line="240" w:lineRule="auto"/>
        <w:ind w:firstLine="720"/>
        <w:rPr>
          <w:rFonts w:ascii="Times New Roman" w:eastAsia="Batang" w:hAnsi="Times New Roman"/>
          <w:sz w:val="28"/>
          <w:szCs w:val="28"/>
        </w:rPr>
      </w:pPr>
      <w:r w:rsidRPr="00E87865">
        <w:rPr>
          <w:rFonts w:ascii="Times New Roman" w:eastAsia="Batang" w:hAnsi="Times New Roman"/>
          <w:sz w:val="28"/>
          <w:szCs w:val="28"/>
        </w:rPr>
        <w:t xml:space="preserve">Nội dung quản lý về căn cước đối với người gốc Việt Nam </w:t>
      </w:r>
      <w:r w:rsidRPr="003A6B4B">
        <w:rPr>
          <w:rFonts w:ascii="Times New Roman" w:eastAsia="Times New Roman" w:hAnsi="Times New Roman"/>
          <w:sz w:val="28"/>
          <w:szCs w:val="28"/>
        </w:rPr>
        <w:t xml:space="preserve">chưa xác định được quốc tịch </w:t>
      </w:r>
      <w:r w:rsidRPr="00E87865">
        <w:rPr>
          <w:rFonts w:ascii="Times New Roman" w:eastAsia="Batang" w:hAnsi="Times New Roman"/>
          <w:sz w:val="28"/>
          <w:szCs w:val="28"/>
        </w:rPr>
        <w:t>được cấp giấy chứng nhận căn cước bao gồm</w:t>
      </w:r>
      <w:r w:rsidRPr="00E87865">
        <w:rPr>
          <w:rFonts w:ascii="Times New Roman" w:eastAsia="Batang" w:hAnsi="Times New Roman"/>
          <w:sz w:val="28"/>
          <w:szCs w:val="28"/>
        </w:rPr>
        <w:t>:</w:t>
      </w:r>
    </w:p>
    <w:p w:rsidR="003A6B4B" w:rsidRPr="00E87865" w:rsidRDefault="007E6361" w:rsidP="00E87865">
      <w:pPr>
        <w:spacing w:before="120" w:beforeAutospacing="0" w:after="120" w:afterAutospacing="0" w:line="240" w:lineRule="auto"/>
        <w:ind w:firstLine="720"/>
        <w:rPr>
          <w:rFonts w:ascii="Times New Roman" w:eastAsia="Batang" w:hAnsi="Times New Roman"/>
          <w:sz w:val="28"/>
          <w:szCs w:val="28"/>
        </w:rPr>
      </w:pPr>
      <w:r w:rsidRPr="00E87865">
        <w:rPr>
          <w:rFonts w:ascii="Times New Roman" w:eastAsia="Batang" w:hAnsi="Times New Roman"/>
          <w:sz w:val="28"/>
          <w:szCs w:val="28"/>
        </w:rPr>
        <w:lastRenderedPageBreak/>
        <w:t xml:space="preserve">- </w:t>
      </w:r>
      <w:r w:rsidR="003A6B4B" w:rsidRPr="00E87865">
        <w:rPr>
          <w:rFonts w:ascii="Times New Roman" w:eastAsia="Batang" w:hAnsi="Times New Roman"/>
          <w:sz w:val="28"/>
          <w:szCs w:val="28"/>
        </w:rPr>
        <w:t xml:space="preserve">Thu thập thông tin về căn cước của người gốc Việt Nam </w:t>
      </w:r>
      <w:r w:rsidR="003A6B4B" w:rsidRPr="003A6B4B">
        <w:rPr>
          <w:rFonts w:ascii="Times New Roman" w:eastAsia="Times New Roman" w:hAnsi="Times New Roman"/>
          <w:sz w:val="28"/>
          <w:szCs w:val="28"/>
        </w:rPr>
        <w:t>chưa xác định được quốc tịch</w:t>
      </w:r>
      <w:r w:rsidR="003A6B4B" w:rsidRPr="00E87865">
        <w:rPr>
          <w:rFonts w:ascii="Times New Roman" w:eastAsia="Batang" w:hAnsi="Times New Roman"/>
          <w:sz w:val="28"/>
          <w:szCs w:val="28"/>
        </w:rPr>
        <w:t>;</w:t>
      </w:r>
    </w:p>
    <w:p w:rsidR="003A6B4B" w:rsidRPr="00E87865" w:rsidRDefault="007E6361" w:rsidP="00E87865">
      <w:pPr>
        <w:spacing w:before="120" w:beforeAutospacing="0" w:after="120" w:afterAutospacing="0" w:line="240" w:lineRule="auto"/>
        <w:ind w:firstLine="720"/>
        <w:rPr>
          <w:rFonts w:ascii="Times New Roman" w:eastAsia="Batang" w:hAnsi="Times New Roman"/>
          <w:sz w:val="28"/>
          <w:szCs w:val="28"/>
        </w:rPr>
      </w:pPr>
      <w:r w:rsidRPr="00E87865">
        <w:rPr>
          <w:rFonts w:ascii="Times New Roman" w:eastAsia="Batang" w:hAnsi="Times New Roman"/>
          <w:sz w:val="28"/>
          <w:szCs w:val="28"/>
        </w:rPr>
        <w:t xml:space="preserve">- </w:t>
      </w:r>
      <w:r w:rsidR="003A6B4B" w:rsidRPr="00E87865">
        <w:rPr>
          <w:rFonts w:ascii="Times New Roman" w:eastAsia="Batang" w:hAnsi="Times New Roman"/>
          <w:sz w:val="28"/>
          <w:szCs w:val="28"/>
        </w:rPr>
        <w:t xml:space="preserve">Cập nhật, điều chỉnh, khai thác, sử dụng thông tin về căn cước của người gốc Việt Nam </w:t>
      </w:r>
      <w:r w:rsidR="003A6B4B" w:rsidRPr="003A6B4B">
        <w:rPr>
          <w:rFonts w:ascii="Times New Roman" w:eastAsia="Times New Roman" w:hAnsi="Times New Roman"/>
          <w:sz w:val="28"/>
          <w:szCs w:val="28"/>
        </w:rPr>
        <w:t xml:space="preserve">chưa xác định được quốc tịch </w:t>
      </w:r>
      <w:r w:rsidR="003A6B4B" w:rsidRPr="00E87865">
        <w:rPr>
          <w:rFonts w:ascii="Times New Roman" w:eastAsia="Batang" w:hAnsi="Times New Roman"/>
          <w:sz w:val="28"/>
          <w:szCs w:val="28"/>
        </w:rPr>
        <w:t>đã được thu thập vào Cơ sở dữ liệu quốc gia về dân cư, Cơ sở dữ liệu căn cước;</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eastAsia="ar-SA"/>
        </w:rPr>
        <w:t xml:space="preserve">Xác lập </w:t>
      </w:r>
      <w:r w:rsidR="003A6B4B" w:rsidRPr="003A6B4B">
        <w:rPr>
          <w:rFonts w:ascii="Times New Roman" w:eastAsia="Batang" w:hAnsi="Times New Roman"/>
          <w:sz w:val="28"/>
          <w:szCs w:val="28"/>
          <w:lang w:val="pt-BR" w:eastAsia="ar-SA"/>
        </w:rPr>
        <w:t xml:space="preserve">số định danh cá nhân cho người gốc Việt Nam </w:t>
      </w:r>
      <w:r w:rsidR="003A6B4B" w:rsidRPr="003A6B4B">
        <w:rPr>
          <w:rFonts w:ascii="Times New Roman" w:eastAsia="Batang" w:hAnsi="Times New Roman"/>
          <w:sz w:val="28"/>
          <w:szCs w:val="28"/>
          <w:lang w:eastAsia="ar-SA"/>
        </w:rPr>
        <w:t>chưa xác định được quốc tịch</w:t>
      </w:r>
      <w:r w:rsidR="003A6B4B" w:rsidRPr="003A6B4B">
        <w:rPr>
          <w:rFonts w:ascii="Times New Roman" w:eastAsia="Batang" w:hAnsi="Times New Roman"/>
          <w:sz w:val="28"/>
          <w:szCs w:val="28"/>
          <w:lang w:val="pt-BR" w:eastAsia="ar-SA"/>
        </w:rPr>
        <w:t>;</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 xml:space="preserve">Cấp, cấp đổi, cấp lại, thu hồi, giữ, trả lại giấy chứng nhận căn cước. </w:t>
      </w:r>
    </w:p>
    <w:p w:rsidR="003A6B4B" w:rsidRPr="00E87865" w:rsidRDefault="003A6B4B"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3A6B4B">
        <w:rPr>
          <w:rFonts w:ascii="Times New Roman" w:eastAsia="Batang" w:hAnsi="Times New Roman"/>
          <w:b/>
          <w:i/>
          <w:sz w:val="28"/>
          <w:szCs w:val="28"/>
          <w:lang w:val="pt-BR" w:eastAsia="ar-SA"/>
        </w:rPr>
        <w:t>3</w:t>
      </w:r>
      <w:r w:rsidR="00354888" w:rsidRPr="00E87865">
        <w:rPr>
          <w:rFonts w:ascii="Times New Roman" w:eastAsia="Batang" w:hAnsi="Times New Roman"/>
          <w:b/>
          <w:i/>
          <w:sz w:val="28"/>
          <w:szCs w:val="28"/>
          <w:lang w:val="pt-BR" w:eastAsia="ar-SA"/>
        </w:rPr>
        <w:t>7</w:t>
      </w:r>
      <w:r w:rsidRPr="003A6B4B">
        <w:rPr>
          <w:rFonts w:ascii="Times New Roman" w:eastAsia="Batang" w:hAnsi="Times New Roman"/>
          <w:b/>
          <w:i/>
          <w:sz w:val="28"/>
          <w:szCs w:val="28"/>
          <w:lang w:val="pt-BR" w:eastAsia="ar-SA"/>
        </w:rPr>
        <w:t>. Thông tin được in trên giấy chứng nhận căn cước bao gồm</w:t>
      </w:r>
      <w:r w:rsidR="007E6361" w:rsidRPr="00E87865">
        <w:rPr>
          <w:rFonts w:ascii="Times New Roman" w:eastAsia="Batang" w:hAnsi="Times New Roman"/>
          <w:b/>
          <w:i/>
          <w:sz w:val="28"/>
          <w:szCs w:val="28"/>
          <w:lang w:val="pt-BR" w:eastAsia="ar-SA"/>
        </w:rPr>
        <w:t xml:space="preserve"> những thông tin gì?</w:t>
      </w:r>
    </w:p>
    <w:p w:rsidR="007E6361"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3A6B4B">
        <w:rPr>
          <w:rFonts w:ascii="Times New Roman" w:eastAsia="Batang" w:hAnsi="Times New Roman"/>
          <w:sz w:val="28"/>
          <w:szCs w:val="28"/>
          <w:lang w:val="pt-BR" w:eastAsia="ar-SA"/>
        </w:rPr>
        <w:t>Thông tin được in trên giấy chứng nhận căn cước bao gồm</w:t>
      </w:r>
      <w:r w:rsidRPr="00E87865">
        <w:rPr>
          <w:rFonts w:ascii="Times New Roman" w:eastAsia="Batang" w:hAnsi="Times New Roman"/>
          <w:sz w:val="28"/>
          <w:szCs w:val="28"/>
          <w:lang w:val="pt-BR" w:eastAsia="ar-SA"/>
        </w:rPr>
        <w:t>:</w:t>
      </w:r>
    </w:p>
    <w:p w:rsidR="003A6B4B" w:rsidRPr="003A6B4B" w:rsidRDefault="007E6361" w:rsidP="00E87865">
      <w:pPr>
        <w:widowControl w:val="0"/>
        <w:suppressAutoHyphens/>
        <w:spacing w:before="120" w:beforeAutospacing="0" w:after="120" w:afterAutospacing="0" w:line="240" w:lineRule="auto"/>
        <w:ind w:firstLine="720"/>
        <w:rPr>
          <w:rFonts w:ascii="Times New Roman" w:hAnsi="Times New Roman"/>
          <w:sz w:val="28"/>
          <w:szCs w:val="28"/>
          <w:lang w:val="pt-BR" w:eastAsia="ar-SA"/>
        </w:rPr>
      </w:pPr>
      <w:r w:rsidRPr="00E87865">
        <w:rPr>
          <w:rFonts w:ascii="Times New Roman" w:hAnsi="Times New Roman"/>
          <w:sz w:val="28"/>
          <w:szCs w:val="28"/>
          <w:lang w:val="pt-BR" w:eastAsia="ar-SA"/>
        </w:rPr>
        <w:t>-</w:t>
      </w:r>
      <w:r w:rsidR="003A6B4B" w:rsidRPr="003A6B4B">
        <w:rPr>
          <w:rFonts w:ascii="Times New Roman" w:hAnsi="Times New Roman"/>
          <w:sz w:val="28"/>
          <w:szCs w:val="28"/>
          <w:lang w:val="pt-BR" w:eastAsia="ar-SA"/>
        </w:rPr>
        <w:t xml:space="preserve"> Hình Quốc huy nước Cộng hòa xã hội chủ nghĩa Việt Nam; </w:t>
      </w:r>
    </w:p>
    <w:p w:rsidR="003A6B4B" w:rsidRPr="003A6B4B" w:rsidRDefault="007E6361" w:rsidP="00E87865">
      <w:pPr>
        <w:widowControl w:val="0"/>
        <w:suppressAutoHyphens/>
        <w:spacing w:before="120" w:beforeAutospacing="0" w:after="120" w:afterAutospacing="0" w:line="240" w:lineRule="auto"/>
        <w:ind w:firstLine="720"/>
        <w:rPr>
          <w:rFonts w:ascii="Times New Roman" w:hAnsi="Times New Roman"/>
          <w:sz w:val="28"/>
          <w:szCs w:val="28"/>
          <w:lang w:val="pt-BR" w:eastAsia="ar-SA"/>
        </w:rPr>
      </w:pPr>
      <w:r w:rsidRPr="00E87865">
        <w:rPr>
          <w:rFonts w:ascii="Times New Roman" w:hAnsi="Times New Roman"/>
          <w:sz w:val="28"/>
          <w:szCs w:val="28"/>
          <w:lang w:val="pt-BR" w:eastAsia="ar-SA"/>
        </w:rPr>
        <w:t xml:space="preserve">- </w:t>
      </w:r>
      <w:r w:rsidR="003A6B4B" w:rsidRPr="003A6B4B">
        <w:rPr>
          <w:rFonts w:ascii="Times New Roman" w:hAnsi="Times New Roman"/>
          <w:sz w:val="28"/>
          <w:szCs w:val="28"/>
          <w:lang w:val="pt-BR" w:eastAsia="ar-SA"/>
        </w:rPr>
        <w:t xml:space="preserve">Dòng chữ “CỘNG HÒA XÃ HỘI CHỦ NGHĨA VIỆT NAM, Độc lập - Tự do - Hạnh phúc”; </w:t>
      </w:r>
    </w:p>
    <w:p w:rsidR="003A6B4B" w:rsidRPr="003A6B4B" w:rsidRDefault="007E6361" w:rsidP="00E87865">
      <w:pPr>
        <w:widowControl w:val="0"/>
        <w:suppressAutoHyphens/>
        <w:spacing w:before="120" w:beforeAutospacing="0" w:after="120" w:afterAutospacing="0" w:line="240" w:lineRule="auto"/>
        <w:ind w:firstLine="720"/>
        <w:rPr>
          <w:rFonts w:ascii="Times New Roman" w:hAnsi="Times New Roman"/>
          <w:sz w:val="28"/>
          <w:szCs w:val="28"/>
          <w:lang w:val="pt-BR" w:eastAsia="ar-SA"/>
        </w:rPr>
      </w:pPr>
      <w:r w:rsidRPr="00E87865">
        <w:rPr>
          <w:rFonts w:ascii="Times New Roman" w:hAnsi="Times New Roman"/>
          <w:sz w:val="28"/>
          <w:szCs w:val="28"/>
          <w:lang w:val="pt-BR" w:eastAsia="ar-SA"/>
        </w:rPr>
        <w:t xml:space="preserve">- </w:t>
      </w:r>
      <w:r w:rsidR="003A6B4B" w:rsidRPr="003A6B4B">
        <w:rPr>
          <w:rFonts w:ascii="Times New Roman" w:hAnsi="Times New Roman"/>
          <w:sz w:val="28"/>
          <w:szCs w:val="28"/>
          <w:lang w:val="pt-BR" w:eastAsia="ar-SA"/>
        </w:rPr>
        <w:t>Dòng chữ “CHỨNG NHẬN CĂN CƯỚC”;</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Ảnh khuôn mặt, vân tay;</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Số định danh cá nhân;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Họ, chữ đệm và tên;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Ngày, tháng, năm sinh;</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Giới tính;</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Nơi sinh;</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Quê quán;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Dân tộc;</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Tôn giáo;</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Tình trạng hôn nhân;</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Nơi ở hiện tại;</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Họ, chữ đệm và tên, quốc tịch của cha, mẹ, vợ, chồng, người đại diện hợp pháp, người giám hộ, người được giám hộ;</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Ngày, tháng, năm cấp, cơ quan cấp;</w:t>
      </w:r>
    </w:p>
    <w:p w:rsidR="003A6B4B" w:rsidRPr="003A6B4B" w:rsidRDefault="007E6361"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 </w:t>
      </w:r>
      <w:r w:rsidR="003A6B4B" w:rsidRPr="003A6B4B">
        <w:rPr>
          <w:rFonts w:ascii="Times New Roman" w:eastAsia="Batang" w:hAnsi="Times New Roman"/>
          <w:sz w:val="28"/>
          <w:szCs w:val="28"/>
          <w:lang w:val="pt-BR" w:eastAsia="ar-SA"/>
        </w:rPr>
        <w:t>Thời hạn sử dụng.</w:t>
      </w:r>
    </w:p>
    <w:p w:rsidR="003A6B4B" w:rsidRPr="003A6B4B" w:rsidRDefault="00354888" w:rsidP="00E87865">
      <w:pPr>
        <w:spacing w:before="120" w:beforeAutospacing="0" w:after="120" w:afterAutospacing="0" w:line="240" w:lineRule="auto"/>
        <w:ind w:firstLine="720"/>
        <w:rPr>
          <w:rFonts w:ascii="Times New Roman" w:eastAsia="Batang" w:hAnsi="Times New Roman"/>
          <w:b/>
          <w:i/>
          <w:sz w:val="28"/>
          <w:szCs w:val="28"/>
          <w:lang w:val="pt-BR" w:eastAsia="ar-SA"/>
        </w:rPr>
      </w:pPr>
      <w:r w:rsidRPr="00E87865">
        <w:rPr>
          <w:rFonts w:ascii="Times New Roman" w:eastAsia="Batang" w:hAnsi="Times New Roman"/>
          <w:b/>
          <w:i/>
          <w:sz w:val="28"/>
          <w:szCs w:val="28"/>
          <w:lang w:val="pt-BR" w:eastAsia="ar-SA"/>
        </w:rPr>
        <w:t>38</w:t>
      </w:r>
      <w:r w:rsidR="003A6B4B" w:rsidRPr="003A6B4B">
        <w:rPr>
          <w:rFonts w:ascii="Times New Roman" w:eastAsia="Batang" w:hAnsi="Times New Roman"/>
          <w:b/>
          <w:i/>
          <w:sz w:val="28"/>
          <w:szCs w:val="28"/>
          <w:lang w:val="pt-BR" w:eastAsia="ar-SA"/>
        </w:rPr>
        <w:t xml:space="preserve">. </w:t>
      </w:r>
      <w:r w:rsidR="007E6361" w:rsidRPr="00E87865">
        <w:rPr>
          <w:rFonts w:ascii="Times New Roman" w:eastAsia="Batang" w:hAnsi="Times New Roman"/>
          <w:b/>
          <w:i/>
          <w:sz w:val="28"/>
          <w:szCs w:val="28"/>
          <w:lang w:val="pt-BR" w:eastAsia="ar-SA"/>
        </w:rPr>
        <w:t>Luật Căn cước quy định như thế nào về n</w:t>
      </w:r>
      <w:r w:rsidR="003A6B4B" w:rsidRPr="003A6B4B">
        <w:rPr>
          <w:rFonts w:ascii="Times New Roman" w:eastAsia="Batang" w:hAnsi="Times New Roman"/>
          <w:b/>
          <w:i/>
          <w:sz w:val="28"/>
          <w:szCs w:val="28"/>
          <w:lang w:val="pt-BR" w:eastAsia="ar-SA"/>
        </w:rPr>
        <w:t>ơi làm thủ tục cấp, cấp đổi, cấp lại giấy chứng nhận căn cướ</w:t>
      </w:r>
      <w:r w:rsidR="007E6361" w:rsidRPr="00E87865">
        <w:rPr>
          <w:rFonts w:ascii="Times New Roman" w:eastAsia="Batang" w:hAnsi="Times New Roman"/>
          <w:b/>
          <w:i/>
          <w:sz w:val="28"/>
          <w:szCs w:val="28"/>
          <w:lang w:val="pt-BR" w:eastAsia="ar-SA"/>
        </w:rPr>
        <w:t>c?</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3A6B4B" w:rsidRPr="003A6B4B">
        <w:rPr>
          <w:rFonts w:ascii="Times New Roman" w:eastAsia="Times New Roman" w:hAnsi="Times New Roman"/>
          <w:sz w:val="28"/>
          <w:szCs w:val="28"/>
          <w:lang w:val="pt-BR"/>
        </w:rPr>
        <w:t xml:space="preserve">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w:t>
      </w:r>
      <w:r w:rsidR="003A6B4B" w:rsidRPr="003A6B4B">
        <w:rPr>
          <w:rFonts w:ascii="Times New Roman" w:eastAsia="Times New Roman" w:hAnsi="Times New Roman"/>
          <w:sz w:val="28"/>
          <w:szCs w:val="28"/>
        </w:rPr>
        <w:t>chưa xác định được quốc tịch</w:t>
      </w:r>
      <w:r w:rsidR="003A6B4B" w:rsidRPr="003A6B4B">
        <w:rPr>
          <w:rFonts w:ascii="Times New Roman" w:eastAsia="Times New Roman" w:hAnsi="Times New Roman"/>
          <w:sz w:val="28"/>
          <w:szCs w:val="28"/>
          <w:lang w:val="pt-BR"/>
        </w:rPr>
        <w:t xml:space="preserve"> sinh sống;</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pacing w:val="-2"/>
          <w:sz w:val="28"/>
          <w:szCs w:val="28"/>
          <w:lang w:val="pt-BR"/>
        </w:rPr>
        <w:lastRenderedPageBreak/>
        <w:t xml:space="preserve">- </w:t>
      </w:r>
      <w:r w:rsidR="003A6B4B" w:rsidRPr="003A6B4B">
        <w:rPr>
          <w:rFonts w:ascii="Times New Roman" w:eastAsia="Times New Roman" w:hAnsi="Times New Roman"/>
          <w:spacing w:val="-2"/>
          <w:sz w:val="28"/>
          <w:szCs w:val="28"/>
          <w:lang w:val="pt-BR"/>
        </w:rPr>
        <w:t xml:space="preserve">Trong trường hợp cần thiết, cơ quan quản lý căn cước tổ chức làm thủ tục cấp giấy chứng nhận căn cước tại xã, phường, thị trấn, cơ quan, đơn vị hoặc tại chỗ ở của người gốc Việt Nam </w:t>
      </w:r>
      <w:r w:rsidR="003A6B4B" w:rsidRPr="003A6B4B">
        <w:rPr>
          <w:rFonts w:ascii="Times New Roman" w:eastAsia="Times New Roman" w:hAnsi="Times New Roman"/>
          <w:spacing w:val="-2"/>
          <w:sz w:val="28"/>
          <w:szCs w:val="28"/>
        </w:rPr>
        <w:t>chưa xác định được quốc tịch</w:t>
      </w:r>
      <w:r w:rsidR="003A6B4B" w:rsidRPr="003A6B4B">
        <w:rPr>
          <w:rFonts w:ascii="Times New Roman" w:eastAsia="Times New Roman" w:hAnsi="Times New Roman"/>
          <w:sz w:val="28"/>
          <w:szCs w:val="28"/>
          <w:lang w:val="pt-BR"/>
        </w:rPr>
        <w:t>.</w:t>
      </w:r>
    </w:p>
    <w:p w:rsidR="003A6B4B" w:rsidRPr="00E87865" w:rsidRDefault="00354888" w:rsidP="00E87865">
      <w:pPr>
        <w:spacing w:before="120" w:beforeAutospacing="0" w:after="120" w:afterAutospacing="0" w:line="240" w:lineRule="auto"/>
        <w:ind w:right="-57" w:firstLine="720"/>
        <w:rPr>
          <w:rFonts w:ascii="Times New Roman" w:eastAsia="Batang" w:hAnsi="Times New Roman"/>
          <w:b/>
          <w:i/>
          <w:sz w:val="28"/>
          <w:szCs w:val="28"/>
          <w:lang w:val="pt-BR"/>
        </w:rPr>
      </w:pPr>
      <w:r w:rsidRPr="00E87865">
        <w:rPr>
          <w:rFonts w:ascii="Times New Roman" w:eastAsia="Batang" w:hAnsi="Times New Roman"/>
          <w:b/>
          <w:i/>
          <w:sz w:val="28"/>
          <w:szCs w:val="28"/>
        </w:rPr>
        <w:t>39</w:t>
      </w:r>
      <w:r w:rsidR="003A6B4B" w:rsidRPr="003A6B4B">
        <w:rPr>
          <w:rFonts w:ascii="Times New Roman" w:eastAsia="Times New Roman" w:hAnsi="Times New Roman"/>
          <w:b/>
          <w:i/>
          <w:sz w:val="28"/>
          <w:szCs w:val="28"/>
          <w:lang w:val="pt-BR"/>
        </w:rPr>
        <w:t xml:space="preserve">. </w:t>
      </w:r>
      <w:r w:rsidR="007E6361" w:rsidRPr="00E87865">
        <w:rPr>
          <w:rFonts w:ascii="Times New Roman" w:eastAsia="Times New Roman" w:hAnsi="Times New Roman"/>
          <w:b/>
          <w:i/>
          <w:sz w:val="28"/>
          <w:szCs w:val="28"/>
          <w:lang w:val="pt-BR"/>
        </w:rPr>
        <w:t>Luật Căn cước quy định như thế nào về g</w:t>
      </w:r>
      <w:r w:rsidR="003A6B4B" w:rsidRPr="003A6B4B">
        <w:rPr>
          <w:rFonts w:ascii="Times New Roman" w:eastAsia="Times New Roman" w:hAnsi="Times New Roman"/>
          <w:b/>
          <w:i/>
          <w:sz w:val="28"/>
          <w:szCs w:val="28"/>
          <w:lang w:val="pt-BR"/>
        </w:rPr>
        <w:t>iá trị</w:t>
      </w:r>
      <w:r w:rsidR="003A6B4B" w:rsidRPr="003A6B4B">
        <w:rPr>
          <w:rFonts w:ascii="Times New Roman" w:eastAsia="Times New Roman" w:hAnsi="Times New Roman"/>
          <w:b/>
          <w:i/>
          <w:sz w:val="28"/>
          <w:szCs w:val="28"/>
          <w:lang w:val="vi-VN"/>
        </w:rPr>
        <w:t xml:space="preserve"> sử dụng của </w:t>
      </w:r>
      <w:r w:rsidR="003A6B4B" w:rsidRPr="003A6B4B">
        <w:rPr>
          <w:rFonts w:ascii="Times New Roman" w:eastAsia="Times New Roman" w:hAnsi="Times New Roman"/>
          <w:b/>
          <w:i/>
          <w:sz w:val="28"/>
          <w:szCs w:val="28"/>
          <w:lang w:val="pt-BR"/>
        </w:rPr>
        <w:t>giấy chứng nhận</w:t>
      </w:r>
      <w:r w:rsidR="007E6361" w:rsidRPr="00E87865">
        <w:rPr>
          <w:rFonts w:ascii="Times New Roman" w:eastAsia="Times New Roman" w:hAnsi="Times New Roman"/>
          <w:b/>
          <w:i/>
          <w:sz w:val="28"/>
          <w:szCs w:val="28"/>
          <w:lang w:val="pt-BR"/>
        </w:rPr>
        <w:t xml:space="preserve"> căn cước?</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3A6B4B" w:rsidRPr="003A6B4B">
        <w:rPr>
          <w:rFonts w:ascii="Times New Roman" w:eastAsia="Times New Roman" w:hAnsi="Times New Roman"/>
          <w:sz w:val="28"/>
          <w:szCs w:val="28"/>
          <w:lang w:val="pt-BR"/>
        </w:rPr>
        <w:t>Giấy chứng nhận căn cước có giá trị chứng minh về căn cước để thực hiện các giao dịch trên lãnh thổ Việt Nam;</w:t>
      </w:r>
    </w:p>
    <w:p w:rsidR="003A6B4B" w:rsidRPr="003A6B4B" w:rsidRDefault="007E6361"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 xml:space="preserve">- </w:t>
      </w:r>
      <w:r w:rsidR="003A6B4B" w:rsidRPr="003A6B4B">
        <w:rPr>
          <w:rFonts w:ascii="Times New Roman" w:eastAsia="Times New Roman" w:hAnsi="Times New Roman"/>
          <w:sz w:val="28"/>
          <w:szCs w:val="28"/>
          <w:lang w:val="pt-BR"/>
        </w:rPr>
        <w:t>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3A6B4B" w:rsidRPr="003A6B4B" w:rsidRDefault="003A6B4B" w:rsidP="00E87865">
      <w:pPr>
        <w:spacing w:before="120" w:beforeAutospacing="0" w:after="120" w:afterAutospacing="0" w:line="240" w:lineRule="auto"/>
        <w:ind w:firstLine="720"/>
        <w:rPr>
          <w:rFonts w:ascii="Times New Roman" w:eastAsia="Times New Roman" w:hAnsi="Times New Roman"/>
          <w:sz w:val="28"/>
          <w:szCs w:val="28"/>
        </w:rPr>
      </w:pPr>
      <w:r w:rsidRPr="003A6B4B">
        <w:rPr>
          <w:rFonts w:ascii="Times New Roman" w:eastAsia="Times New Roman" w:hAnsi="Times New Roman"/>
          <w:sz w:val="28"/>
          <w:szCs w:val="28"/>
          <w:lang w:val="pt-BR"/>
        </w:rPr>
        <w:t xml:space="preserve">Khi người gốc Việt Nam </w:t>
      </w:r>
      <w:r w:rsidRPr="003A6B4B">
        <w:rPr>
          <w:rFonts w:ascii="Times New Roman" w:eastAsia="Times New Roman" w:hAnsi="Times New Roman"/>
          <w:sz w:val="28"/>
          <w:szCs w:val="28"/>
        </w:rPr>
        <w:t xml:space="preserve">chưa xác định được quốc tịch phải </w:t>
      </w:r>
      <w:r w:rsidRPr="003A6B4B">
        <w:rPr>
          <w:rFonts w:ascii="Times New Roman" w:eastAsia="Times New Roman" w:hAnsi="Times New Roman"/>
          <w:sz w:val="28"/>
          <w:szCs w:val="28"/>
          <w:lang w:val="pt-BR"/>
        </w:rPr>
        <w:t xml:space="preserve">xuất trình giấy chứng nhận căn cước theo yêu cầu của cơ quan, tổ chức, cá nhân có thẩm quyền thì cơ quan, tổ chức, cá nhân đó không được yêu cầu người gốc Việt Nam </w:t>
      </w:r>
      <w:r w:rsidRPr="003A6B4B">
        <w:rPr>
          <w:rFonts w:ascii="Times New Roman" w:eastAsia="Times New Roman" w:hAnsi="Times New Roman"/>
          <w:sz w:val="28"/>
          <w:szCs w:val="28"/>
        </w:rPr>
        <w:t xml:space="preserve">chưa xác định được quốc tịch </w:t>
      </w:r>
      <w:r w:rsidRPr="003A6B4B">
        <w:rPr>
          <w:rFonts w:ascii="Times New Roman" w:eastAsia="Times New Roman" w:hAnsi="Times New Roman"/>
          <w:sz w:val="28"/>
          <w:szCs w:val="28"/>
          <w:lang w:val="pt-BR"/>
        </w:rPr>
        <w:t xml:space="preserve">xuất trình </w:t>
      </w:r>
      <w:r w:rsidRPr="003A6B4B">
        <w:rPr>
          <w:rFonts w:ascii="Times New Roman" w:eastAsia="Times New Roman" w:hAnsi="Times New Roman"/>
          <w:sz w:val="28"/>
          <w:szCs w:val="28"/>
        </w:rPr>
        <w:t xml:space="preserve">giấy tờ hoặc cung cấp thông tin đã được chứng nhận trong </w:t>
      </w:r>
      <w:r w:rsidRPr="003A6B4B">
        <w:rPr>
          <w:rFonts w:ascii="Times New Roman" w:eastAsia="Times New Roman" w:hAnsi="Times New Roman"/>
          <w:sz w:val="28"/>
          <w:szCs w:val="28"/>
          <w:lang w:val="pt-BR"/>
        </w:rPr>
        <w:t>giấy chứng nhận căn cước</w:t>
      </w:r>
      <w:r w:rsidRPr="003A6B4B">
        <w:rPr>
          <w:rFonts w:ascii="Times New Roman" w:eastAsia="Times New Roman" w:hAnsi="Times New Roman"/>
          <w:sz w:val="28"/>
          <w:szCs w:val="28"/>
        </w:rPr>
        <w:t xml:space="preserve">, trừ trường hợp thông tin của </w:t>
      </w:r>
      <w:r w:rsidRPr="003A6B4B">
        <w:rPr>
          <w:rFonts w:ascii="Times New Roman" w:eastAsia="Times New Roman" w:hAnsi="Times New Roman"/>
          <w:sz w:val="28"/>
          <w:szCs w:val="28"/>
          <w:lang w:val="pt-BR"/>
        </w:rPr>
        <w:t xml:space="preserve">người đó </w:t>
      </w:r>
      <w:r w:rsidRPr="003A6B4B">
        <w:rPr>
          <w:rFonts w:ascii="Times New Roman" w:eastAsia="Times New Roman" w:hAnsi="Times New Roman"/>
          <w:sz w:val="28"/>
          <w:szCs w:val="28"/>
        </w:rPr>
        <w:t xml:space="preserve">đã được thay đổi hoặc thông tin trong </w:t>
      </w:r>
      <w:r w:rsidRPr="003A6B4B">
        <w:rPr>
          <w:rFonts w:ascii="Times New Roman" w:eastAsia="Times New Roman" w:hAnsi="Times New Roman"/>
          <w:sz w:val="28"/>
          <w:szCs w:val="28"/>
          <w:lang w:val="pt-BR"/>
        </w:rPr>
        <w:t xml:space="preserve">giấy chứng nhận căn cước </w:t>
      </w:r>
      <w:r w:rsidRPr="003A6B4B">
        <w:rPr>
          <w:rFonts w:ascii="Times New Roman" w:eastAsia="Times New Roman" w:hAnsi="Times New Roman"/>
          <w:sz w:val="28"/>
          <w:szCs w:val="28"/>
        </w:rPr>
        <w:t>không thống nhất với thông tin trong Cơ sở dữ liệu quốc gia về dân cư;</w:t>
      </w:r>
    </w:p>
    <w:p w:rsidR="000B04EB" w:rsidRPr="00E87865" w:rsidRDefault="003A6B4B" w:rsidP="00E87865">
      <w:pPr>
        <w:spacing w:before="120" w:beforeAutospacing="0" w:after="120" w:afterAutospacing="0" w:line="240" w:lineRule="auto"/>
        <w:ind w:firstLine="720"/>
        <w:rPr>
          <w:rFonts w:ascii="Times New Roman" w:eastAsia="Batang" w:hAnsi="Times New Roman"/>
          <w:sz w:val="28"/>
          <w:szCs w:val="28"/>
          <w:lang w:val="pt-BR"/>
        </w:rPr>
      </w:pPr>
      <w:r w:rsidRPr="003A6B4B">
        <w:rPr>
          <w:rFonts w:ascii="Times New Roman" w:eastAsia="Times New Roman" w:hAnsi="Times New Roman"/>
          <w:sz w:val="28"/>
          <w:szCs w:val="28"/>
          <w:lang w:val="pt-BR"/>
        </w:rPr>
        <w:t xml:space="preserve">Nhà nước bảo vệ quyền, lợi ích chính đáng của người được cấp giấy chứng nhận căn cước theo quy định của pháp luật. </w:t>
      </w:r>
    </w:p>
    <w:p w:rsidR="000B04EB" w:rsidRPr="00E87865" w:rsidRDefault="00354888" w:rsidP="00E87865">
      <w:pPr>
        <w:tabs>
          <w:tab w:val="right" w:leader="dot" w:pos="7920"/>
        </w:tabs>
        <w:spacing w:before="120" w:beforeAutospacing="0" w:after="120" w:afterAutospacing="0" w:line="240" w:lineRule="auto"/>
        <w:ind w:firstLine="720"/>
        <w:rPr>
          <w:rFonts w:ascii="Times New Roman" w:hAnsi="Times New Roman"/>
          <w:b/>
          <w:bCs/>
          <w:i/>
          <w:kern w:val="2"/>
          <w:sz w:val="28"/>
          <w:szCs w:val="28"/>
          <w:highlight w:val="white"/>
          <w14:ligatures w14:val="standardContextual"/>
        </w:rPr>
      </w:pPr>
      <w:r w:rsidRPr="00E87865">
        <w:rPr>
          <w:rFonts w:ascii="Times New Roman" w:hAnsi="Times New Roman"/>
          <w:b/>
          <w:bCs/>
          <w:i/>
          <w:kern w:val="2"/>
          <w:sz w:val="28"/>
          <w:szCs w:val="28"/>
          <w:highlight w:val="white"/>
          <w14:ligatures w14:val="standardContextual"/>
        </w:rPr>
        <w:t>40</w:t>
      </w:r>
      <w:r w:rsidR="000B04EB" w:rsidRPr="00E87865">
        <w:rPr>
          <w:rFonts w:ascii="Times New Roman" w:hAnsi="Times New Roman"/>
          <w:b/>
          <w:bCs/>
          <w:i/>
          <w:kern w:val="2"/>
          <w:sz w:val="28"/>
          <w:szCs w:val="28"/>
          <w:highlight w:val="white"/>
          <w14:ligatures w14:val="standardContextual"/>
        </w:rPr>
        <w:t xml:space="preserve">. Lợi ích khi triển khai, thực hiện việc thu thập, cập nhật thông tin về người gốc Việt Nam nhưng chưa xác định được quốc tịch </w:t>
      </w:r>
      <w:r w:rsidR="000B04EB" w:rsidRPr="00E87865">
        <w:rPr>
          <w:rFonts w:ascii="Times New Roman" w:hAnsi="Times New Roman"/>
          <w:b/>
          <w:i/>
          <w:kern w:val="2"/>
          <w:sz w:val="28"/>
          <w:szCs w:val="28"/>
          <w:highlight w:val="white"/>
          <w14:ligatures w14:val="standardContextual"/>
        </w:rPr>
        <w:t>vào Cơ sở dữ liệu quốc gia về dân cư, Cơ sở dữ liệu căn cước</w:t>
      </w:r>
      <w:r w:rsidRPr="00E87865">
        <w:rPr>
          <w:rFonts w:ascii="Times New Roman" w:hAnsi="Times New Roman"/>
          <w:b/>
          <w:bCs/>
          <w:i/>
          <w:kern w:val="2"/>
          <w:sz w:val="28"/>
          <w:szCs w:val="28"/>
          <w:highlight w:val="white"/>
          <w14:ligatures w14:val="standardContextual"/>
        </w:rPr>
        <w:t>?</w:t>
      </w:r>
    </w:p>
    <w:p w:rsidR="000B04EB" w:rsidRPr="00E87865" w:rsidRDefault="000B04EB" w:rsidP="00E87865">
      <w:pPr>
        <w:widowControl w:val="0"/>
        <w:spacing w:before="120" w:beforeAutospacing="0" w:after="120" w:afterAutospacing="0" w:line="240" w:lineRule="auto"/>
        <w:ind w:firstLine="720"/>
        <w:rPr>
          <w:rFonts w:ascii="Times New Roman" w:hAnsi="Times New Roman"/>
          <w:kern w:val="2"/>
          <w:sz w:val="28"/>
          <w:szCs w:val="28"/>
          <w:highlight w:val="white"/>
          <w14:ligatures w14:val="standardContextual"/>
        </w:rPr>
      </w:pPr>
      <w:r w:rsidRPr="00E87865">
        <w:rPr>
          <w:rFonts w:ascii="Times New Roman" w:hAnsi="Times New Roman"/>
          <w:bCs/>
          <w:kern w:val="2"/>
          <w:sz w:val="28"/>
          <w:szCs w:val="28"/>
          <w:highlight w:val="white"/>
          <w:lang w:val="nl-NL"/>
          <w14:ligatures w14:val="standardContextual"/>
        </w:rPr>
        <w:t>V</w:t>
      </w:r>
      <w:r w:rsidRPr="00E87865">
        <w:rPr>
          <w:rFonts w:ascii="Times New Roman" w:hAnsi="Times New Roman"/>
          <w:kern w:val="2"/>
          <w:sz w:val="28"/>
          <w:szCs w:val="28"/>
          <w:highlight w:val="white"/>
          <w14:ligatures w14:val="standardContextual"/>
        </w:rPr>
        <w:t xml:space="preserve">iệc thu thập, cập nhật thông tin về người gốc Việt Nam là người không quốc tịch đang sinh sống tại Việt Nam vào Cơ sở dữ liệu quốc gia về dân cư, Cơ sở dữ liệu căn cước giúp quản lý chặt chẽ hơn đối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 </w:t>
      </w:r>
    </w:p>
    <w:p w:rsidR="00A74CFE" w:rsidRPr="00E87865" w:rsidRDefault="000B04EB"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highlight w:val="white"/>
          <w:lang w:eastAsia="vi-VN" w:bidi="vi-VN"/>
          <w14:ligatures w14:val="standardContextual"/>
        </w:rPr>
      </w:pPr>
      <w:r w:rsidRPr="00E87865">
        <w:rPr>
          <w:rFonts w:ascii="Times New Roman" w:hAnsi="Times New Roman"/>
          <w:kern w:val="2"/>
          <w:sz w:val="28"/>
          <w:szCs w:val="28"/>
          <w:highlight w:val="white"/>
          <w14:ligatures w14:val="standardContextual"/>
        </w:rPr>
        <w:t>Trong quá trình thu thập</w:t>
      </w:r>
      <w:r w:rsidRPr="00E87865">
        <w:rPr>
          <w:rFonts w:ascii="Times New Roman" w:hAnsi="Times New Roman"/>
          <w:kern w:val="2"/>
          <w:sz w:val="28"/>
          <w:szCs w:val="28"/>
          <w:highlight w:val="white"/>
          <w:lang w:val="vi-VN"/>
          <w14:ligatures w14:val="standardContextual"/>
        </w:rPr>
        <w:t xml:space="preserve"> thông tin về người gốc Việt Nam,</w:t>
      </w:r>
      <w:r w:rsidRPr="00E87865">
        <w:rPr>
          <w:rFonts w:ascii="Times New Roman" w:hAnsi="Times New Roman"/>
          <w:kern w:val="2"/>
          <w:sz w:val="28"/>
          <w:szCs w:val="28"/>
          <w:highlight w:val="white"/>
          <w14:ligatures w14:val="standardContextual"/>
        </w:rPr>
        <w:t xml:space="preserve"> cơ quan Công an phải phối hợp với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đồng thời, tạo thuận lợi trong việc bảo đảm thực hiện quyền, nghĩa vụ và giải quyết chế độ chính sách cho người gốc Việt Nam là người không quốc tịch đang sinh sống ổn định, lâu dài tại Việt Nam. </w:t>
      </w:r>
      <w:r w:rsidRPr="00E87865">
        <w:rPr>
          <w:rFonts w:ascii="Times New Roman" w:hAnsi="Times New Roman"/>
          <w:kern w:val="2"/>
          <w:sz w:val="28"/>
          <w:szCs w:val="28"/>
          <w:highlight w:val="white"/>
          <w:lang w:eastAsia="vi-VN" w:bidi="vi-VN"/>
          <w14:ligatures w14:val="standardContextual"/>
        </w:rPr>
        <w:t xml:space="preserve">Trường hợp người gốc </w:t>
      </w:r>
      <w:r w:rsidRPr="00E87865">
        <w:rPr>
          <w:rFonts w:ascii="Times New Roman" w:hAnsi="Times New Roman"/>
          <w:kern w:val="2"/>
          <w:sz w:val="28"/>
          <w:szCs w:val="28"/>
          <w:highlight w:val="white"/>
          <w:lang w:eastAsia="vi-VN" w:bidi="vi-VN"/>
          <w14:ligatures w14:val="standardContextual"/>
        </w:rPr>
        <w:lastRenderedPageBreak/>
        <w:t>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an toàn xã hộ</w:t>
      </w:r>
      <w:r w:rsidR="00CC73B1" w:rsidRPr="00E87865">
        <w:rPr>
          <w:rFonts w:ascii="Times New Roman" w:hAnsi="Times New Roman"/>
          <w:kern w:val="2"/>
          <w:sz w:val="28"/>
          <w:szCs w:val="28"/>
          <w:highlight w:val="white"/>
          <w:lang w:eastAsia="vi-VN" w:bidi="vi-VN"/>
          <w14:ligatures w14:val="standardContextual"/>
        </w:rPr>
        <w:t>i.</w:t>
      </w:r>
    </w:p>
    <w:p w:rsidR="00940355" w:rsidRPr="00E87865" w:rsidRDefault="00354888" w:rsidP="00E87865">
      <w:pPr>
        <w:spacing w:before="120" w:beforeAutospacing="0" w:after="120" w:afterAutospacing="0" w:line="240" w:lineRule="auto"/>
        <w:ind w:firstLine="720"/>
        <w:rPr>
          <w:rFonts w:ascii="Times New Roman" w:eastAsia="Times New Roman" w:hAnsi="Times New Roman"/>
          <w:b/>
          <w:i/>
          <w:sz w:val="28"/>
          <w:szCs w:val="28"/>
          <w:lang w:val="vi-VN"/>
        </w:rPr>
      </w:pPr>
      <w:r w:rsidRPr="00E87865">
        <w:rPr>
          <w:rFonts w:ascii="Times New Roman" w:eastAsia="Times New Roman" w:hAnsi="Times New Roman"/>
          <w:b/>
          <w:i/>
          <w:sz w:val="28"/>
          <w:szCs w:val="28"/>
          <w:lang w:val="vi-VN"/>
        </w:rPr>
        <w:t>41</w:t>
      </w:r>
      <w:r w:rsidR="00940355" w:rsidRPr="00E87865">
        <w:rPr>
          <w:rFonts w:ascii="Times New Roman" w:eastAsia="Times New Roman" w:hAnsi="Times New Roman"/>
          <w:b/>
          <w:i/>
          <w:sz w:val="28"/>
          <w:szCs w:val="28"/>
          <w:lang w:val="vi-VN"/>
        </w:rPr>
        <w:t>. Mục đích của</w:t>
      </w:r>
      <w:r w:rsidR="00CC73B1" w:rsidRPr="00E87865">
        <w:rPr>
          <w:rFonts w:ascii="Times New Roman" w:eastAsia="Times New Roman" w:hAnsi="Times New Roman"/>
          <w:b/>
          <w:i/>
          <w:sz w:val="28"/>
          <w:szCs w:val="28"/>
          <w:lang w:val="vi-VN"/>
        </w:rPr>
        <w:t xml:space="preserve"> việc cấp </w:t>
      </w:r>
      <w:r w:rsidR="00CC73B1" w:rsidRPr="00E87865">
        <w:rPr>
          <w:rFonts w:ascii="Times New Roman" w:eastAsia="Times New Roman" w:hAnsi="Times New Roman"/>
          <w:b/>
          <w:i/>
          <w:sz w:val="28"/>
          <w:szCs w:val="28"/>
        </w:rPr>
        <w:t xml:space="preserve">thẻ </w:t>
      </w:r>
      <w:r w:rsidR="00CC73B1" w:rsidRPr="00E87865">
        <w:rPr>
          <w:rFonts w:ascii="Times New Roman" w:eastAsia="Times New Roman" w:hAnsi="Times New Roman"/>
          <w:b/>
          <w:i/>
          <w:sz w:val="28"/>
          <w:szCs w:val="28"/>
          <w:lang w:val="vi-VN"/>
        </w:rPr>
        <w:t>căn cước cho</w:t>
      </w:r>
      <w:r w:rsidR="00CC73B1" w:rsidRPr="00E87865">
        <w:rPr>
          <w:rFonts w:ascii="Times New Roman" w:eastAsia="Times New Roman" w:hAnsi="Times New Roman"/>
          <w:b/>
          <w:i/>
          <w:sz w:val="28"/>
          <w:szCs w:val="28"/>
          <w:lang w:val="vi-VN"/>
        </w:rPr>
        <w:t xml:space="preserve"> người dưới 14 tuổi</w:t>
      </w:r>
      <w:r w:rsidR="00940355" w:rsidRPr="00E87865">
        <w:rPr>
          <w:rFonts w:ascii="Times New Roman" w:eastAsia="Times New Roman" w:hAnsi="Times New Roman"/>
          <w:b/>
          <w:i/>
          <w:sz w:val="28"/>
          <w:szCs w:val="28"/>
          <w:lang w:val="vi-VN"/>
        </w:rPr>
        <w:t>?</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Việc cấp thẻ căn cước cho người dưới 14 tuổi là để bảo đảm quyền, lợi ích chính đáng của họ và phục vụ công tác quản lý nhà nước; phát huy giá trị, tiện ích của thẻ căn cước trong hoạt động của Chính phủ số, xã hội số. </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Việc bổ sung quy định cấp thẻ căn cước cho người dưới 14 tuổi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w:t>
      </w:r>
    </w:p>
    <w:p w:rsidR="00940355" w:rsidRPr="00E87865" w:rsidRDefault="00354888" w:rsidP="00E87865">
      <w:pPr>
        <w:spacing w:before="120" w:beforeAutospacing="0" w:after="120" w:afterAutospacing="0" w:line="240" w:lineRule="auto"/>
        <w:ind w:firstLine="720"/>
        <w:rPr>
          <w:rFonts w:ascii="Times New Roman" w:eastAsia="Times New Roman" w:hAnsi="Times New Roman"/>
          <w:b/>
          <w:i/>
          <w:spacing w:val="4"/>
          <w:sz w:val="28"/>
          <w:szCs w:val="28"/>
          <w:lang w:val="vi-VN"/>
        </w:rPr>
      </w:pPr>
      <w:r w:rsidRPr="00E87865">
        <w:rPr>
          <w:rFonts w:ascii="Times New Roman" w:eastAsia="Times New Roman" w:hAnsi="Times New Roman"/>
          <w:b/>
          <w:i/>
          <w:spacing w:val="4"/>
          <w:sz w:val="28"/>
          <w:szCs w:val="28"/>
          <w:lang w:val="vi-VN"/>
        </w:rPr>
        <w:t>42</w:t>
      </w:r>
      <w:r w:rsidR="00940355" w:rsidRPr="00E87865">
        <w:rPr>
          <w:rFonts w:ascii="Times New Roman" w:eastAsia="Times New Roman" w:hAnsi="Times New Roman"/>
          <w:b/>
          <w:i/>
          <w:spacing w:val="4"/>
          <w:sz w:val="28"/>
          <w:szCs w:val="28"/>
          <w:lang w:val="vi-VN"/>
        </w:rPr>
        <w:t xml:space="preserve">. </w:t>
      </w:r>
      <w:r w:rsidR="00CC73B1" w:rsidRPr="00E87865">
        <w:rPr>
          <w:rFonts w:ascii="Times New Roman" w:eastAsia="Times New Roman" w:hAnsi="Times New Roman"/>
          <w:b/>
          <w:i/>
          <w:spacing w:val="4"/>
          <w:sz w:val="28"/>
          <w:szCs w:val="28"/>
        </w:rPr>
        <w:t>Nêu lợi ích của việc thực hiện cấp thẻ căn cước cho người dưới 14 tuổi</w:t>
      </w:r>
      <w:r w:rsidR="00940355" w:rsidRPr="00E87865">
        <w:rPr>
          <w:rFonts w:ascii="Times New Roman" w:eastAsia="Times New Roman" w:hAnsi="Times New Roman"/>
          <w:b/>
          <w:i/>
          <w:spacing w:val="4"/>
          <w:sz w:val="28"/>
          <w:szCs w:val="28"/>
          <w:lang w:val="vi-VN"/>
        </w:rPr>
        <w:t>?</w:t>
      </w:r>
    </w:p>
    <w:p w:rsidR="00940355" w:rsidRPr="00E87865" w:rsidRDefault="00CC73B1" w:rsidP="00E87865">
      <w:pPr>
        <w:spacing w:before="120" w:beforeAutospacing="0" w:after="120" w:afterAutospacing="0" w:line="240" w:lineRule="auto"/>
        <w:ind w:firstLine="720"/>
        <w:rPr>
          <w:rFonts w:ascii="Times New Roman" w:eastAsia="Times New Roman" w:hAnsi="Times New Roman"/>
          <w:bCs/>
          <w:spacing w:val="-2"/>
          <w:sz w:val="28"/>
          <w:szCs w:val="28"/>
        </w:rPr>
      </w:pPr>
      <w:r w:rsidRPr="00E87865">
        <w:rPr>
          <w:rFonts w:ascii="Times New Roman" w:eastAsia="Times New Roman" w:hAnsi="Times New Roman"/>
          <w:bCs/>
          <w:spacing w:val="-2"/>
          <w:sz w:val="28"/>
          <w:szCs w:val="28"/>
        </w:rPr>
        <w:t>Thẻ c</w:t>
      </w:r>
      <w:r w:rsidR="00940355" w:rsidRPr="00E87865">
        <w:rPr>
          <w:rFonts w:ascii="Times New Roman" w:eastAsia="Times New Roman" w:hAnsi="Times New Roman"/>
          <w:bCs/>
          <w:spacing w:val="-2"/>
          <w:sz w:val="28"/>
          <w:szCs w:val="28"/>
        </w:rPr>
        <w:t>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Về chi phí, lợi ích kinh tế - xã hội đem lại khi cấp thẻ căn cước cho người dưới 14 tuổi, Bộ Công an đã rà soát, đánh giá và thấy rằng nếu thực hiện quy định này thì xã hội không tốn chi phí trong cấp sổ tiêm chủng, sổ khám chữa bệnh, thẻ bảo hiểm y tế, thẻ học sinh … (với số công dân dưới 14 tuổi là 19 triệu người thì ước tính số tiền mà nhà nước và xã hội phải chi là khoảng 2</w:t>
      </w:r>
      <w:r w:rsidR="00B92798" w:rsidRPr="00E87865">
        <w:rPr>
          <w:rFonts w:ascii="Times New Roman" w:eastAsia="Times New Roman" w:hAnsi="Times New Roman"/>
          <w:bCs/>
          <w:sz w:val="28"/>
          <w:szCs w:val="28"/>
        </w:rPr>
        <w:t>.</w:t>
      </w:r>
      <w:r w:rsidRPr="00E87865">
        <w:rPr>
          <w:rFonts w:ascii="Times New Roman" w:eastAsia="Times New Roman" w:hAnsi="Times New Roman"/>
          <w:bCs/>
          <w:sz w:val="28"/>
          <w:szCs w:val="28"/>
        </w:rPr>
        <w:t>000 tỷ chỉ với một số ít giấy tờ liệt kê nêu trên). Ngoài ra, người dân còn tiết kiệm chi phí sao y, chứng thực, công chứng g</w:t>
      </w:r>
      <w:r w:rsidR="00B92798" w:rsidRPr="00E87865">
        <w:rPr>
          <w:rFonts w:ascii="Times New Roman" w:eastAsia="Times New Roman" w:hAnsi="Times New Roman"/>
          <w:bCs/>
          <w:sz w:val="28"/>
          <w:szCs w:val="28"/>
        </w:rPr>
        <w:t>iấy tờ</w:t>
      </w:r>
      <w:r w:rsidRPr="00E87865">
        <w:rPr>
          <w:rFonts w:ascii="Times New Roman" w:eastAsia="Times New Roman" w:hAnsi="Times New Roman"/>
          <w:bCs/>
          <w:sz w:val="28"/>
          <w:szCs w:val="28"/>
        </w:rPr>
        <w:t>.</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Trong khi đó, chi phí sản xuất 01 thẻ Căn cước công dân là 48.000đ; chi phí sản xuất thẻ Căn cước công dân cho các công dân dưới 14 tuổi (trường hợp tất cả 19 triệu người dưới 14 tuổi đều có nhu cầu cấp) là khoảng hơn 900 tỷ đồng. Chí phí cấp đổi, cấp lại cho người dưới 14 tuổi nếu bị mất, đổi theo nhu cầu do công dân thanh toán, không tốn ngân sách nhà nước.</w:t>
      </w:r>
    </w:p>
    <w:p w:rsidR="00940355" w:rsidRPr="00E87865" w:rsidRDefault="00940355"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Do vậy, hiệu quả về lợi ích kinh tế - xã hội đem lại khi thực hiện quy định này là rất lớn.</w:t>
      </w:r>
    </w:p>
    <w:p w:rsidR="00940355" w:rsidRPr="00E87865" w:rsidRDefault="00E87865" w:rsidP="00E87865">
      <w:pPr>
        <w:spacing w:before="120" w:beforeAutospacing="0" w:after="120" w:afterAutospacing="0" w:line="240" w:lineRule="auto"/>
        <w:ind w:firstLine="720"/>
        <w:rPr>
          <w:rFonts w:ascii="Times New Roman" w:hAnsi="Times New Roman"/>
          <w:b/>
          <w:sz w:val="28"/>
          <w:szCs w:val="28"/>
        </w:rPr>
      </w:pPr>
      <w:r w:rsidRPr="00E87865">
        <w:rPr>
          <w:rFonts w:ascii="Times New Roman" w:eastAsia="Times New Roman" w:hAnsi="Times New Roman"/>
          <w:b/>
          <w:sz w:val="28"/>
          <w:szCs w:val="28"/>
        </w:rPr>
        <w:t>43</w:t>
      </w:r>
      <w:r w:rsidR="00940355" w:rsidRPr="00E87865">
        <w:rPr>
          <w:rFonts w:ascii="Times New Roman" w:eastAsia="Times New Roman" w:hAnsi="Times New Roman"/>
          <w:b/>
          <w:sz w:val="28"/>
          <w:szCs w:val="28"/>
        </w:rPr>
        <w:t>.</w:t>
      </w:r>
      <w:r w:rsidR="00433CD8" w:rsidRPr="00E87865">
        <w:rPr>
          <w:rFonts w:ascii="Times New Roman" w:eastAsia="Times New Roman" w:hAnsi="Times New Roman"/>
          <w:b/>
          <w:sz w:val="28"/>
          <w:szCs w:val="28"/>
        </w:rPr>
        <w:t xml:space="preserve"> </w:t>
      </w:r>
      <w:r w:rsidR="00433CD8" w:rsidRPr="00E87865">
        <w:rPr>
          <w:rFonts w:ascii="Times New Roman" w:eastAsia="Times New Roman" w:hAnsi="Times New Roman"/>
          <w:b/>
          <w:iCs/>
          <w:sz w:val="28"/>
          <w:szCs w:val="28"/>
          <w:highlight w:val="white"/>
        </w:rPr>
        <w:t>Tại sao cần phải thực hiện việc cấp</w:t>
      </w:r>
      <w:r w:rsidR="00AB10FB" w:rsidRPr="00E87865">
        <w:rPr>
          <w:rFonts w:ascii="Times New Roman" w:eastAsia="Times New Roman" w:hAnsi="Times New Roman"/>
          <w:b/>
          <w:iCs/>
          <w:sz w:val="28"/>
          <w:szCs w:val="28"/>
          <w:highlight w:val="white"/>
        </w:rPr>
        <w:t xml:space="preserve"> giấy chứng nhận căn cước</w:t>
      </w:r>
      <w:r w:rsidR="00433CD8" w:rsidRPr="00E87865">
        <w:rPr>
          <w:rFonts w:ascii="Times New Roman" w:eastAsia="Times New Roman" w:hAnsi="Times New Roman"/>
          <w:b/>
          <w:iCs/>
          <w:sz w:val="28"/>
          <w:szCs w:val="28"/>
          <w:highlight w:val="white"/>
        </w:rPr>
        <w:t>, quản lý đối với các trường hợp người gốc Việt Nam chưa xác định được quốc tịch đang sinh sống tại Việt Nam</w:t>
      </w:r>
      <w:r w:rsidR="00CC73B1" w:rsidRPr="00E87865">
        <w:rPr>
          <w:rFonts w:ascii="Times New Roman" w:hAnsi="Times New Roman"/>
          <w:b/>
          <w:sz w:val="28"/>
          <w:szCs w:val="28"/>
        </w:rPr>
        <w:t xml:space="preserve">? </w:t>
      </w:r>
    </w:p>
    <w:p w:rsidR="00433CD8" w:rsidRPr="00E87865" w:rsidRDefault="00433CD8" w:rsidP="00E87865">
      <w:pPr>
        <w:spacing w:before="120" w:beforeAutospacing="0" w:after="120" w:afterAutospacing="0" w:line="240" w:lineRule="auto"/>
        <w:ind w:firstLine="720"/>
        <w:rPr>
          <w:rFonts w:ascii="Times New Roman" w:eastAsia="Times New Roman" w:hAnsi="Times New Roman"/>
          <w:sz w:val="28"/>
          <w:szCs w:val="28"/>
          <w:highlight w:val="white"/>
        </w:rPr>
      </w:pPr>
      <w:r w:rsidRPr="00E87865">
        <w:rPr>
          <w:rFonts w:ascii="Times New Roman" w:eastAsia="Times New Roman" w:hAnsi="Times New Roman"/>
          <w:sz w:val="28"/>
          <w:szCs w:val="28"/>
          <w:highlight w:val="white"/>
        </w:rPr>
        <w:t xml:space="preserve">Thực tế hiện nay ở nước ta có khoảng 31.117 trường hợp người gốc Việt Nam không xác định được quốc tịch (trong đó, có 775 trường hợp là con lai giữa công dân Việt Nam với người nước ngoài chưa xác định được quốc tịch tập trung </w:t>
      </w:r>
      <w:r w:rsidRPr="00E87865">
        <w:rPr>
          <w:rFonts w:ascii="Times New Roman" w:eastAsia="Times New Roman" w:hAnsi="Times New Roman"/>
          <w:sz w:val="28"/>
          <w:szCs w:val="28"/>
          <w:highlight w:val="white"/>
        </w:rPr>
        <w:lastRenderedPageBreak/>
        <w:t>tại Gia Lai, Bạc Liêu, Vĩnh Long...; 10.650 trường hợp người không xác định được quốc tịch, chưa được đăng ký cư trú tập trung tại Thành phố Hồ Chí Minh, Lâm Đồng, Đồng Tháp, Bình Dương, Đồng Nai...; 16.161 trường hợp người không có giấy tờ tùy thân tập trung tại thành phố Hồ Chí Minh, Lâm Đồng, Đồng Tháp, Đồng Nai, Bình Dương...).</w:t>
      </w:r>
    </w:p>
    <w:p w:rsidR="0097069E" w:rsidRPr="00E87865" w:rsidRDefault="00AB10FB" w:rsidP="00E87865">
      <w:pPr>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B</w:t>
      </w:r>
      <w:r w:rsidR="00940355" w:rsidRPr="00E87865">
        <w:rPr>
          <w:rFonts w:ascii="Times New Roman" w:eastAsia="Times New Roman" w:hAnsi="Times New Roman"/>
          <w:bCs/>
          <w:sz w:val="28"/>
          <w:szCs w:val="28"/>
        </w:rPr>
        <w:t>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đề nghị cấp giấy chứng nhận căn cước cho người gốc Việt Nam; việc quản lý căn cước đối với người gốc Việt Nam là cần thiết và phù hợp; nội dung này không trái với quy định của Luật Quốc tịch và Luật Nhập cảnh, xuất cảnh, quá cảnh, cư trú của</w:t>
      </w:r>
      <w:r w:rsidRPr="00E87865">
        <w:rPr>
          <w:rFonts w:ascii="Times New Roman" w:eastAsia="Times New Roman" w:hAnsi="Times New Roman"/>
          <w:bCs/>
          <w:sz w:val="28"/>
          <w:szCs w:val="28"/>
        </w:rPr>
        <w:t xml:space="preserve"> người nước ngoài tại Việt Nam.</w:t>
      </w:r>
    </w:p>
    <w:p w:rsidR="00940355" w:rsidRPr="00E87865" w:rsidRDefault="00E87865" w:rsidP="00E87865">
      <w:pPr>
        <w:tabs>
          <w:tab w:val="left" w:pos="709"/>
        </w:tabs>
        <w:spacing w:before="120" w:beforeAutospacing="0" w:after="120" w:afterAutospacing="0" w:line="240" w:lineRule="auto"/>
        <w:ind w:firstLine="720"/>
        <w:rPr>
          <w:rFonts w:ascii="Times New Roman" w:hAnsi="Times New Roman"/>
          <w:b/>
          <w:bCs/>
          <w:kern w:val="2"/>
          <w:sz w:val="28"/>
          <w:szCs w:val="28"/>
          <w14:ligatures w14:val="standardContextual"/>
        </w:rPr>
      </w:pPr>
      <w:r w:rsidRPr="00E87865">
        <w:rPr>
          <w:rFonts w:ascii="Times New Roman" w:hAnsi="Times New Roman"/>
          <w:b/>
          <w:bCs/>
          <w:kern w:val="2"/>
          <w:sz w:val="28"/>
          <w:szCs w:val="28"/>
          <w14:ligatures w14:val="standardContextual"/>
        </w:rPr>
        <w:t>44</w:t>
      </w:r>
      <w:r w:rsidR="00940355" w:rsidRPr="00E87865">
        <w:rPr>
          <w:rFonts w:ascii="Times New Roman" w:hAnsi="Times New Roman"/>
          <w:b/>
          <w:bCs/>
          <w:kern w:val="2"/>
          <w:sz w:val="28"/>
          <w:szCs w:val="28"/>
          <w14:ligatures w14:val="standardContextual"/>
        </w:rPr>
        <w:t>. Lợi ích đem lại khi tích hợp thông tin trên thẻ Căn cước công dân:</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i/>
          <w:spacing w:val="-4"/>
          <w:kern w:val="2"/>
          <w:sz w:val="28"/>
          <w:szCs w:val="28"/>
          <w:lang w:val="vi-VN"/>
          <w14:ligatures w14:val="standardContextual"/>
        </w:rPr>
      </w:pPr>
      <w:r w:rsidRPr="00E87865">
        <w:rPr>
          <w:rFonts w:ascii="Times New Roman" w:hAnsi="Times New Roman"/>
          <w:i/>
          <w:iCs/>
          <w:kern w:val="2"/>
          <w:sz w:val="28"/>
          <w:szCs w:val="28"/>
          <w14:ligatures w14:val="standardContextual"/>
        </w:rPr>
        <w:t>Đối với cơ quan nhà nước:</w:t>
      </w:r>
      <w:r w:rsidRPr="00E87865">
        <w:rPr>
          <w:rFonts w:ascii="Times New Roman" w:hAnsi="Times New Roman"/>
          <w:kern w:val="2"/>
          <w:sz w:val="28"/>
          <w:szCs w:val="28"/>
          <w14:ligatures w14:val="standardContextual"/>
        </w:rPr>
        <w:t xml:space="preserve"> Giảm chi phí giải quyết thủ tục hành chính cho cá nhân, tổ chức khi sử dụng thẻ Căn cước công dân có gắn chíp đã được tích hợp các thông tin có liên quan đến lĩnh vực mình quản lý; không phải chi cho hoạt động in, sản xuất các giấy tờ cấp cho công dân (nếu công dân không có nhu cầu hoặc chỉ cần bản điện tử</w:t>
      </w:r>
      <w:r w:rsidRPr="00E87865">
        <w:rPr>
          <w:rFonts w:ascii="Times New Roman" w:hAnsi="Times New Roman"/>
          <w:kern w:val="2"/>
          <w:sz w:val="28"/>
          <w:szCs w:val="28"/>
          <w:lang w:val="vi-VN"/>
          <w14:ligatures w14:val="standardContextual"/>
        </w:rPr>
        <w:t xml:space="preserve"> của giấy tờ đó</w:t>
      </w:r>
      <w:r w:rsidRPr="00E87865">
        <w:rPr>
          <w:rFonts w:ascii="Times New Roman" w:hAnsi="Times New Roman"/>
          <w:kern w:val="2"/>
          <w:sz w:val="28"/>
          <w:szCs w:val="28"/>
          <w14:ligatures w14:val="standardContextual"/>
        </w:rPr>
        <w:t>). Cơ quan có thẩm quyền khi giải quyết thủ tục hành chính cho công dân sẽ cập nhật, bổ sung kết quả giải quyết vào cơ sở dữ liệu do mình q</w:t>
      </w:r>
      <w:r w:rsidRPr="00E87865">
        <w:rPr>
          <w:rFonts w:ascii="Times New Roman" w:hAnsi="Times New Roman"/>
          <w:kern w:val="2"/>
          <w:sz w:val="28"/>
          <w:szCs w:val="28"/>
          <w14:ligatures w14:val="standardContextual"/>
        </w:rPr>
        <w:tab/>
        <w:t>uản lý và trả kết quả điện tử cho công dân. Cơ quan quản lý căn cước công dân sẽ khai thác thông tin công dân trong các cơ sở dữ liệu quốc gia, cơ sở dữ liệu chuyên ngành để tích hợp thông tin công dân có trên các cơ sở dữ liệu này vào thẻ Căn cước công dân theo yêu cầu của cơ quan nhà nước hoặc đề nghị của công dân.</w:t>
      </w:r>
      <w:r w:rsidRPr="00E87865">
        <w:rPr>
          <w:rFonts w:ascii="Times New Roman" w:hAnsi="Times New Roman"/>
          <w:kern w:val="2"/>
          <w:sz w:val="28"/>
          <w:szCs w:val="28"/>
          <w:lang w:val="vi-VN"/>
          <w14:ligatures w14:val="standardContextual"/>
        </w:rPr>
        <w:t xml:space="preserve"> Do vậy, cơ quan, tổ chức k</w:t>
      </w:r>
      <w:r w:rsidRPr="00E87865">
        <w:rPr>
          <w:rFonts w:ascii="Times New Roman" w:hAnsi="Times New Roman"/>
          <w:kern w:val="2"/>
          <w:sz w:val="28"/>
          <w:szCs w:val="28"/>
          <w14:ligatures w14:val="standardContextual"/>
        </w:rPr>
        <w:t xml:space="preserve">hông phải tốn nhiều thời gian để </w:t>
      </w:r>
      <w:r w:rsidRPr="00E87865">
        <w:rPr>
          <w:rFonts w:ascii="Times New Roman" w:hAnsi="Times New Roman"/>
          <w:spacing w:val="-4"/>
          <w:kern w:val="2"/>
          <w:sz w:val="28"/>
          <w:szCs w:val="28"/>
          <w14:ligatures w14:val="standardContextual"/>
        </w:rPr>
        <w:t>kiểm tra, xác minh thông tin, giấy tờ do công</w:t>
      </w:r>
      <w:r w:rsidRPr="00E87865">
        <w:rPr>
          <w:rFonts w:ascii="Times New Roman" w:hAnsi="Times New Roman"/>
          <w:spacing w:val="-4"/>
          <w:kern w:val="2"/>
          <w:sz w:val="28"/>
          <w:szCs w:val="28"/>
          <w:lang w:val="vi-VN"/>
          <w14:ligatures w14:val="standardContextual"/>
        </w:rPr>
        <w:t xml:space="preserve"> dân</w:t>
      </w:r>
      <w:r w:rsidRPr="00E87865">
        <w:rPr>
          <w:rFonts w:ascii="Times New Roman" w:hAnsi="Times New Roman"/>
          <w:spacing w:val="-4"/>
          <w:kern w:val="2"/>
          <w:sz w:val="28"/>
          <w:szCs w:val="28"/>
          <w14:ligatures w14:val="standardContextual"/>
        </w:rPr>
        <w:t xml:space="preserve"> cung cấp khi giải quyết các thủ tục hành chính, cung cấp dịch vụ hành chính công; giảm nhân lực để giải quyết thủ tục hành chính và quản lý hệ thống hồ sơ giấy tờ của công dân; phù hợp với xu hướng chuyển đổi số, ứng dụng công nghệ thông tin vào hoạt động quản lý nhà nước.</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i/>
          <w:iCs/>
          <w:kern w:val="2"/>
          <w:sz w:val="28"/>
          <w:szCs w:val="28"/>
          <w14:ligatures w14:val="standardContextual"/>
        </w:rPr>
        <w:t>Đối với tổ chức, doanh nghiệp, cá nhân:</w:t>
      </w:r>
      <w:r w:rsidRPr="00E87865">
        <w:rPr>
          <w:rFonts w:ascii="Times New Roman" w:hAnsi="Times New Roman"/>
          <w:kern w:val="2"/>
          <w:sz w:val="28"/>
          <w:szCs w:val="28"/>
          <w14:ligatures w14:val="standardContextual"/>
        </w:rPr>
        <w:t xml:space="preserve"> Không phải tốn thời gian, công sức, chi phí để thực hiện việc trích lục, sao y, chứng thực, công chứng các loại giấy tờ của bản thân; giảm chi phí trong giải quyết thủ tục hành chính như bưu chính, kê khai nhiều loại giấy tờ khác nhau... Không phải bảo quản, mang theo nhiều loại giấy tờ khác nhau khi cần sử dụng để thực hiện thủ tục hành chính, giao dịch dân sự hay các hoạt động khác cần phải xuất trình giấy tờ cá nhân.</w:t>
      </w:r>
    </w:p>
    <w:p w:rsidR="00940355" w:rsidRPr="00E87865" w:rsidRDefault="00940355"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Chi phí để cấp đổi giấy phép lái xe là 135.000đ, chi phí để cấp đăng ký xe là 30.000đ, chi phí để sản xuất, cấp văn bằng, chứng chỉ trung bình từ 10.000đ – 50.000đ/văn bằng, chứng chỉ; chi phí để in thẻ bảo hiểm y tế (2.000đ/thẻ)...</w:t>
      </w:r>
    </w:p>
    <w:p w:rsidR="00940355" w:rsidRPr="00E87865" w:rsidRDefault="00940355"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Chí phí để sao ý, chứng thực, công chứng từ 2.000đ-10.000đ/trang.</w:t>
      </w:r>
    </w:p>
    <w:p w:rsidR="00940355" w:rsidRPr="00E87865" w:rsidRDefault="00940355" w:rsidP="00E87865">
      <w:pPr>
        <w:tabs>
          <w:tab w:val="left" w:pos="709"/>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lastRenderedPageBreak/>
        <w:t>- Chí phí để cài đặt, tích hợp, khai thác thông tin tích hợp trên căn cước công dân điện tử: Công dân có thiết bị di động có thể tải, cài đặt ứng dụng (trên Appstore, CHplay và tích hợp thông tin mà không tốn chi phí).</w:t>
      </w:r>
    </w:p>
    <w:p w:rsidR="00940355" w:rsidRPr="00E87865" w:rsidRDefault="00940355" w:rsidP="00E87865">
      <w:pPr>
        <w:spacing w:before="120" w:beforeAutospacing="0" w:after="120" w:afterAutospacing="0" w:line="240" w:lineRule="auto"/>
        <w:ind w:firstLine="720"/>
        <w:rPr>
          <w:rFonts w:ascii="Times New Roman" w:hAnsi="Times New Roman"/>
          <w:iCs/>
          <w:kern w:val="2"/>
          <w:sz w:val="28"/>
          <w:szCs w:val="28"/>
          <w14:ligatures w14:val="standardContextual"/>
        </w:rPr>
      </w:pPr>
      <w:r w:rsidRPr="00E87865">
        <w:rPr>
          <w:rFonts w:ascii="Times New Roman" w:hAnsi="Times New Roman"/>
          <w:iCs/>
          <w:kern w:val="2"/>
          <w:sz w:val="28"/>
          <w:szCs w:val="28"/>
          <w14:ligatures w14:val="standardContextual"/>
        </w:rPr>
        <w:t xml:space="preserve">- Chí phí đầu tư thiết bị chuyên dụng để đọc thẻ thẻ căn cước công dân tại cơ quan nhà nước do các cơ quan đề xuất, tính toán theo nhu cầu và thực hiện mua sắm, trang bị theo quy định về pháp luật đầu tư công. </w:t>
      </w:r>
    </w:p>
    <w:p w:rsidR="00940355" w:rsidRPr="00E87865" w:rsidRDefault="00940355" w:rsidP="00E87865">
      <w:pPr>
        <w:spacing w:before="120" w:beforeAutospacing="0" w:after="120" w:afterAutospacing="0" w:line="240" w:lineRule="auto"/>
        <w:ind w:firstLine="720"/>
        <w:rPr>
          <w:rFonts w:ascii="Times New Roman" w:hAnsi="Times New Roman"/>
          <w:iCs/>
          <w:kern w:val="2"/>
          <w:sz w:val="28"/>
          <w:szCs w:val="28"/>
          <w14:ligatures w14:val="standardContextual"/>
        </w:rPr>
      </w:pPr>
      <w:r w:rsidRPr="00E87865">
        <w:rPr>
          <w:rFonts w:ascii="Times New Roman" w:hAnsi="Times New Roman"/>
          <w:iCs/>
          <w:kern w:val="2"/>
          <w:sz w:val="28"/>
          <w:szCs w:val="28"/>
          <w14:ligatures w14:val="standardContextual"/>
        </w:rPr>
        <w:t>Trường hợp cơ quan nhà nước, tổ chức, cá nhân không đầu tư mua thiết bị thì có thể lựa chọn các cách thức khác để khai thác thông tin của công dân (bao gồm cả thông tin tích hợp) qua kết nối, chia sẻ các cơ sở dữ liệu quốc gia, cơ sở dữ liệu chuyên ngành, khai thác qua cổng dịch vụ công… (đây là cách phổ biến, tiết kiệm, sẽ phát triển, mở rộng trong thời gian tới).</w:t>
      </w:r>
    </w:p>
    <w:p w:rsidR="00940355" w:rsidRPr="00E87865" w:rsidRDefault="00E87865" w:rsidP="00E87865">
      <w:pPr>
        <w:spacing w:before="120" w:beforeAutospacing="0" w:after="120" w:afterAutospacing="0" w:line="240" w:lineRule="auto"/>
        <w:ind w:firstLine="720"/>
        <w:rPr>
          <w:rFonts w:ascii="Times New Roman" w:hAnsi="Times New Roman"/>
          <w:i/>
          <w:kern w:val="2"/>
          <w:sz w:val="28"/>
          <w:szCs w:val="28"/>
          <w14:ligatures w14:val="standardContextual"/>
        </w:rPr>
      </w:pPr>
      <w:r w:rsidRPr="00E87865">
        <w:rPr>
          <w:rFonts w:ascii="Times New Roman" w:hAnsi="Times New Roman"/>
          <w:b/>
          <w:bCs/>
          <w:i/>
          <w:kern w:val="2"/>
          <w:sz w:val="28"/>
          <w:szCs w:val="28"/>
          <w14:ligatures w14:val="standardContextual"/>
        </w:rPr>
        <w:t>45</w:t>
      </w:r>
      <w:r w:rsidR="00940355" w:rsidRPr="00E87865">
        <w:rPr>
          <w:rFonts w:ascii="Times New Roman" w:hAnsi="Times New Roman"/>
          <w:b/>
          <w:bCs/>
          <w:i/>
          <w:kern w:val="2"/>
          <w:sz w:val="28"/>
          <w:szCs w:val="28"/>
          <w14:ligatures w14:val="standardContextual"/>
        </w:rPr>
        <w:t>. Lợi ích của việc bổ sung thông tin lưu trữ trong Cơ sở dữ liệu quốc gia về dân cư, cơ sở dữ liệu căn cước công dân</w:t>
      </w:r>
      <w:r w:rsidRPr="00E87865">
        <w:rPr>
          <w:rFonts w:ascii="Times New Roman" w:hAnsi="Times New Roman"/>
          <w:b/>
          <w:bCs/>
          <w:i/>
          <w:kern w:val="2"/>
          <w:sz w:val="28"/>
          <w:szCs w:val="28"/>
          <w14:ligatures w14:val="standardContextual"/>
        </w:rPr>
        <w:t>?</w:t>
      </w:r>
    </w:p>
    <w:p w:rsidR="00940355" w:rsidRPr="00E87865" w:rsidRDefault="00940355" w:rsidP="00E87865">
      <w:pPr>
        <w:spacing w:before="120" w:beforeAutospacing="0" w:after="120" w:afterAutospacing="0" w:line="240" w:lineRule="auto"/>
        <w:ind w:firstLine="720"/>
        <w:rPr>
          <w:rFonts w:ascii="Times New Roman" w:hAnsi="Times New Roman"/>
          <w:spacing w:val="-4"/>
          <w:kern w:val="2"/>
          <w:sz w:val="28"/>
          <w:szCs w:val="28"/>
          <w:highlight w:val="white"/>
          <w14:ligatures w14:val="standardContextual"/>
        </w:rPr>
      </w:pPr>
      <w:r w:rsidRPr="00E87865">
        <w:rPr>
          <w:rFonts w:ascii="Times New Roman" w:hAnsi="Times New Roman"/>
          <w:kern w:val="2"/>
          <w:sz w:val="28"/>
          <w:szCs w:val="28"/>
          <w:highlight w:val="white"/>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w:t>
      </w:r>
      <w:r w:rsidR="00AB10FB" w:rsidRPr="00E87865">
        <w:rPr>
          <w:rFonts w:ascii="Times New Roman" w:hAnsi="Times New Roman"/>
          <w:kern w:val="2"/>
          <w:sz w:val="28"/>
          <w:szCs w:val="28"/>
          <w:highlight w:val="white"/>
          <w14:ligatures w14:val="standardContextual"/>
        </w:rPr>
        <w:t xml:space="preserve">rất lớn </w:t>
      </w:r>
      <w:r w:rsidRPr="00E87865">
        <w:rPr>
          <w:rFonts w:ascii="Times New Roman" w:hAnsi="Times New Roman"/>
          <w:kern w:val="2"/>
          <w:sz w:val="28"/>
          <w:szCs w:val="28"/>
          <w:highlight w:val="white"/>
          <w14:ligatures w14:val="standardContextual"/>
        </w:rPr>
        <w:t>cho ngân sách nhà nước</w:t>
      </w:r>
      <w:r w:rsidR="00AB10FB" w:rsidRPr="00E87865">
        <w:rPr>
          <w:rFonts w:ascii="Times New Roman" w:hAnsi="Times New Roman"/>
          <w:kern w:val="2"/>
          <w:sz w:val="28"/>
          <w:szCs w:val="28"/>
          <w:highlight w:val="white"/>
          <w14:ligatures w14:val="standardContextual"/>
        </w:rPr>
        <w:t>.</w:t>
      </w:r>
      <w:r w:rsidRPr="00E87865">
        <w:rPr>
          <w:rFonts w:ascii="Times New Roman" w:hAnsi="Times New Roman"/>
          <w:spacing w:val="-4"/>
          <w:kern w:val="2"/>
          <w:sz w:val="28"/>
          <w:szCs w:val="28"/>
          <w:highlight w:val="white"/>
          <w14:ligatures w14:val="standardContextual"/>
        </w:rPr>
        <w:t xml:space="preserve"> </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14:ligatures w14:val="standardContextual"/>
        </w:rPr>
        <w:t xml:space="preserve">- Giúp tạo dựng cơ sở dữ liệu dùng chung, chia sẻ thuận lợi cho các bộ, ngành, địa phương sử dụng; tạo dựng cơ sở dữ liệu ban đầu chính xác, không phải tốn chi phí thu thập, làm sạch ban đầu. </w:t>
      </w:r>
      <w:r w:rsidRPr="00E87865">
        <w:rPr>
          <w:rFonts w:ascii="Times New Roman" w:hAnsi="Times New Roman"/>
          <w:kern w:val="2"/>
          <w:sz w:val="28"/>
          <w:szCs w:val="28"/>
          <w:highlight w:val="white"/>
          <w14:ligatures w14:val="standardContextual"/>
        </w:rPr>
        <w:t>Các bộ, ngành, địa phương tiết kiệm được chi phí thu thập, làm sạch dữ liệu về dân cư khi có thể khai thác, sử dụng thông tin có sẵn trong cơ sở dữ liệu quốc gia về dân cư.</w:t>
      </w:r>
    </w:p>
    <w:p w:rsidR="00940355" w:rsidRPr="00E87865" w:rsidRDefault="00940355" w:rsidP="00E87865">
      <w:pPr>
        <w:widowControl w:val="0"/>
        <w:tabs>
          <w:tab w:val="right" w:leader="dot" w:pos="7920"/>
        </w:tabs>
        <w:spacing w:before="120" w:beforeAutospacing="0" w:after="120" w:afterAutospacing="0" w:line="240" w:lineRule="auto"/>
        <w:ind w:firstLine="720"/>
        <w:rPr>
          <w:rFonts w:ascii="Times New Roman" w:hAnsi="Times New Roman"/>
          <w:kern w:val="2"/>
          <w:sz w:val="28"/>
          <w:szCs w:val="28"/>
          <w14:ligatures w14:val="standardContextual"/>
        </w:rPr>
      </w:pPr>
      <w:r w:rsidRPr="00E87865">
        <w:rPr>
          <w:rFonts w:ascii="Times New Roman" w:hAnsi="Times New Roman"/>
          <w:kern w:val="2"/>
          <w:sz w:val="28"/>
          <w:szCs w:val="28"/>
          <w:lang w:val="vi-VN"/>
          <w14:ligatures w14:val="standardContextual"/>
        </w:rPr>
        <w:t xml:space="preserve">Đối với </w:t>
      </w:r>
      <w:r w:rsidRPr="00E87865">
        <w:rPr>
          <w:rFonts w:ascii="Times New Roman" w:hAnsi="Times New Roman"/>
          <w:kern w:val="2"/>
          <w:sz w:val="28"/>
          <w:szCs w:val="28"/>
          <w14:ligatures w14:val="standardContextual"/>
        </w:rPr>
        <w:t>cá nhân: Không phải kê khai nhiều lần,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775602" w:rsidRPr="00E87865"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46</w:t>
      </w:r>
      <w:r w:rsidR="00775602" w:rsidRPr="00775602">
        <w:rPr>
          <w:rFonts w:ascii="Times New Roman" w:eastAsia="Times New Roman" w:hAnsi="Times New Roman"/>
          <w:b/>
          <w:i/>
          <w:sz w:val="28"/>
          <w:szCs w:val="28"/>
        </w:rPr>
        <w:t xml:space="preserve">. </w:t>
      </w:r>
      <w:r w:rsidR="00E91581" w:rsidRPr="00E87865">
        <w:rPr>
          <w:rFonts w:ascii="Times New Roman" w:eastAsia="Times New Roman" w:hAnsi="Times New Roman"/>
          <w:b/>
          <w:i/>
          <w:sz w:val="28"/>
          <w:szCs w:val="28"/>
        </w:rPr>
        <w:t xml:space="preserve">Luật </w:t>
      </w:r>
      <w:r w:rsidR="00775602" w:rsidRPr="00775602">
        <w:rPr>
          <w:rFonts w:ascii="Times New Roman" w:eastAsia="Times New Roman" w:hAnsi="Times New Roman"/>
          <w:b/>
          <w:i/>
          <w:sz w:val="28"/>
          <w:szCs w:val="28"/>
        </w:rPr>
        <w:t xml:space="preserve">Căn cước </w:t>
      </w:r>
      <w:r w:rsidR="00E91581" w:rsidRPr="00E87865">
        <w:rPr>
          <w:rFonts w:ascii="Times New Roman" w:eastAsia="Times New Roman" w:hAnsi="Times New Roman"/>
          <w:b/>
          <w:i/>
          <w:sz w:val="28"/>
          <w:szCs w:val="28"/>
        </w:rPr>
        <w:t xml:space="preserve">quy định như thế nào về căn cước </w:t>
      </w:r>
      <w:r w:rsidR="00775602" w:rsidRPr="00775602">
        <w:rPr>
          <w:rFonts w:ascii="Times New Roman" w:eastAsia="Times New Roman" w:hAnsi="Times New Roman"/>
          <w:b/>
          <w:i/>
          <w:sz w:val="28"/>
          <w:szCs w:val="28"/>
        </w:rPr>
        <w:t>điện tử</w:t>
      </w:r>
      <w:r w:rsidR="00E91581" w:rsidRPr="00E87865">
        <w:rPr>
          <w:rFonts w:ascii="Times New Roman" w:eastAsia="Times New Roman" w:hAnsi="Times New Roman"/>
          <w:b/>
          <w:i/>
          <w:sz w:val="28"/>
          <w:szCs w:val="28"/>
        </w:rPr>
        <w:t>?</w:t>
      </w:r>
    </w:p>
    <w:p w:rsidR="00211574"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Luật Căn cước quy định về căn cước điện tử như sau:</w:t>
      </w:r>
    </w:p>
    <w:p w:rsidR="00775602" w:rsidRPr="00775602" w:rsidRDefault="00E91581"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(1)</w:t>
      </w:r>
      <w:r w:rsidR="00775602" w:rsidRPr="00775602">
        <w:rPr>
          <w:rFonts w:ascii="Times New Roman" w:eastAsia="Times New Roman" w:hAnsi="Times New Roman"/>
          <w:bCs/>
          <w:sz w:val="28"/>
          <w:szCs w:val="28"/>
        </w:rPr>
        <w:t xml:space="preserve"> Mỗi công dân Việt Nam được cấp 01 căn cước điện tử.</w:t>
      </w:r>
    </w:p>
    <w:p w:rsidR="00775602" w:rsidRPr="00E87865" w:rsidRDefault="00E91581"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(2)</w:t>
      </w:r>
      <w:r w:rsidR="00775602" w:rsidRPr="00775602">
        <w:rPr>
          <w:rFonts w:ascii="Times New Roman" w:eastAsia="Times New Roman" w:hAnsi="Times New Roman"/>
          <w:bCs/>
          <w:sz w:val="28"/>
          <w:szCs w:val="28"/>
        </w:rPr>
        <w:t xml:space="preserve"> Căn cước điện tử có danh tính điện tử và các thông tin sau đây: </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Nơi sinh.</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Nơi đăng ký khai sinh.</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Quê quán.</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Dân tộc.</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lastRenderedPageBreak/>
        <w:t>-</w:t>
      </w:r>
      <w:r w:rsidR="00707A47" w:rsidRPr="00707A47">
        <w:rPr>
          <w:rFonts w:ascii="Times New Roman" w:eastAsia="Times New Roman" w:hAnsi="Times New Roman"/>
          <w:sz w:val="28"/>
          <w:szCs w:val="28"/>
        </w:rPr>
        <w:t xml:space="preserve"> Tôn giáo.</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Quốc tịch.</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Nhóm máu.</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Số chứng minh nhân dân 09 số.</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w:t>
      </w:r>
      <w:r w:rsidR="00707A47" w:rsidRPr="00707A47">
        <w:rPr>
          <w:rFonts w:ascii="Times New Roman" w:eastAsia="Times New Roman" w:hAnsi="Times New Roman"/>
          <w:sz w:val="28"/>
          <w:szCs w:val="28"/>
        </w:rPr>
        <w:t xml:space="preserve"> Ngày, tháng, năm cấp, nơi cấp, thời hạn sử dụng của thẻ căn cước, thẻ căn cước công dân, chứng minh nhân dân 12 số đã được cấp.</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pacing w:val="-4"/>
          <w:sz w:val="28"/>
          <w:szCs w:val="28"/>
        </w:rPr>
      </w:pPr>
      <w:r w:rsidRPr="00E87865">
        <w:rPr>
          <w:rFonts w:ascii="Times New Roman" w:eastAsia="Times New Roman" w:hAnsi="Times New Roman"/>
          <w:spacing w:val="-4"/>
          <w:sz w:val="28"/>
          <w:szCs w:val="28"/>
        </w:rPr>
        <w:t>-</w:t>
      </w:r>
      <w:r w:rsidR="00707A47" w:rsidRPr="00707A47">
        <w:rPr>
          <w:rFonts w:ascii="Times New Roman" w:eastAsia="Times New Roman" w:hAnsi="Times New Roman"/>
          <w:spacing w:val="-4"/>
          <w:sz w:val="28"/>
          <w:szCs w:val="28"/>
        </w:rPr>
        <w:t xml:space="preserve"> Họ, chữ đệm và tên, số định danh cá nhân</w:t>
      </w:r>
      <w:r w:rsidR="00707A47" w:rsidRPr="00707A47">
        <w:rPr>
          <w:rFonts w:ascii="Times New Roman" w:eastAsia="Times New Roman" w:hAnsi="Times New Roman"/>
          <w:bCs/>
          <w:iCs/>
          <w:spacing w:val="-4"/>
          <w:sz w:val="28"/>
          <w:szCs w:val="28"/>
        </w:rPr>
        <w:t>,</w:t>
      </w:r>
      <w:r w:rsidR="00707A47" w:rsidRPr="00707A47">
        <w:rPr>
          <w:rFonts w:ascii="Times New Roman" w:eastAsia="Times New Roman" w:hAnsi="Times New Roman"/>
          <w:spacing w:val="-4"/>
          <w:sz w:val="28"/>
          <w:szCs w:val="28"/>
        </w:rPr>
        <w:t xml:space="preserve"> số chứng minh nhân dân 09 số, quốc tịch của cha, mẹ, vợ, chồng, con, người đại diện hợp pháp, người được đại diện.</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Nơi thường trú.</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Nơi tạm trú.</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Nơi ở hiện tại.</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rPr>
      </w:pPr>
      <w:r w:rsidRPr="00E87865">
        <w:rPr>
          <w:rFonts w:ascii="Times New Roman" w:eastAsia="Times New Roman" w:hAnsi="Times New Roman"/>
          <w:sz w:val="28"/>
          <w:szCs w:val="28"/>
        </w:rPr>
        <w:t xml:space="preserve">- </w:t>
      </w:r>
      <w:r w:rsidR="00707A47" w:rsidRPr="00707A47">
        <w:rPr>
          <w:rFonts w:ascii="Times New Roman" w:eastAsia="Times New Roman" w:hAnsi="Times New Roman"/>
          <w:sz w:val="28"/>
          <w:szCs w:val="28"/>
        </w:rPr>
        <w:t>Số thuê bao di động, địa chỉ thư điện tử.</w:t>
      </w:r>
    </w:p>
    <w:p w:rsidR="00707A47" w:rsidRPr="00707A47" w:rsidRDefault="00211574" w:rsidP="00E87865">
      <w:pPr>
        <w:spacing w:before="120" w:beforeAutospacing="0" w:after="120" w:afterAutospacing="0" w:line="240" w:lineRule="auto"/>
        <w:ind w:firstLine="720"/>
        <w:rPr>
          <w:rFonts w:ascii="Times New Roman" w:eastAsia="Times New Roman" w:hAnsi="Times New Roman"/>
          <w:sz w:val="28"/>
          <w:szCs w:val="28"/>
          <w:lang w:val="it-IT"/>
        </w:rPr>
      </w:pPr>
      <w:r w:rsidRPr="00E87865">
        <w:rPr>
          <w:rFonts w:ascii="Times New Roman" w:eastAsia="Times New Roman" w:hAnsi="Times New Roman"/>
          <w:sz w:val="28"/>
          <w:szCs w:val="28"/>
          <w:lang w:val="it-IT"/>
        </w:rPr>
        <w:t xml:space="preserve">- </w:t>
      </w:r>
      <w:r w:rsidR="00707A47" w:rsidRPr="00707A47">
        <w:rPr>
          <w:rFonts w:ascii="Times New Roman" w:eastAsia="Times New Roman" w:hAnsi="Times New Roman"/>
          <w:sz w:val="28"/>
          <w:szCs w:val="28"/>
          <w:lang w:val="it-IT"/>
        </w:rPr>
        <w:t>Thông tin nhân dạng.</w:t>
      </w:r>
    </w:p>
    <w:p w:rsidR="00707A47" w:rsidRPr="00775602" w:rsidRDefault="00211574" w:rsidP="00E87865">
      <w:pPr>
        <w:spacing w:before="120" w:beforeAutospacing="0" w:after="120" w:afterAutospacing="0" w:line="240" w:lineRule="auto"/>
        <w:ind w:firstLine="720"/>
        <w:rPr>
          <w:rFonts w:ascii="Times New Roman" w:eastAsia="Times New Roman" w:hAnsi="Times New Roman"/>
          <w:spacing w:val="-4"/>
          <w:sz w:val="28"/>
          <w:szCs w:val="28"/>
          <w:lang w:val="it-IT"/>
        </w:rPr>
      </w:pPr>
      <w:r w:rsidRPr="00E87865">
        <w:rPr>
          <w:rFonts w:ascii="Times New Roman" w:eastAsia="Times New Roman" w:hAnsi="Times New Roman"/>
          <w:spacing w:val="-4"/>
          <w:sz w:val="28"/>
          <w:szCs w:val="28"/>
          <w:lang w:val="it-IT"/>
        </w:rPr>
        <w:t xml:space="preserve">- </w:t>
      </w:r>
      <w:r w:rsidR="00707A47" w:rsidRPr="00707A47">
        <w:rPr>
          <w:rFonts w:ascii="Times New Roman" w:eastAsia="Times New Roman" w:hAnsi="Times New Roman"/>
          <w:spacing w:val="-4"/>
          <w:sz w:val="28"/>
          <w:szCs w:val="28"/>
          <w:lang w:val="it-IT"/>
        </w:rPr>
        <w:t>Nghề nghiệp, trừ lực lượng Quân đội nhân dân, Công an nhân dân, Cơ yếu.</w:t>
      </w:r>
    </w:p>
    <w:p w:rsidR="00211574" w:rsidRPr="00E87865" w:rsidRDefault="00211574" w:rsidP="00E87865">
      <w:pPr>
        <w:spacing w:before="120" w:beforeAutospacing="0" w:after="120" w:afterAutospacing="0" w:line="240" w:lineRule="auto"/>
        <w:ind w:firstLine="720"/>
        <w:rPr>
          <w:rFonts w:ascii="Times New Roman" w:eastAsia="Batang" w:hAnsi="Times New Roman"/>
          <w:bCs/>
          <w:sz w:val="28"/>
          <w:szCs w:val="28"/>
        </w:rPr>
      </w:pPr>
      <w:r w:rsidRPr="00E87865">
        <w:rPr>
          <w:rFonts w:ascii="Times New Roman" w:eastAsia="Times New Roman" w:hAnsi="Times New Roman"/>
          <w:bCs/>
          <w:sz w:val="28"/>
          <w:szCs w:val="28"/>
        </w:rPr>
        <w:t>(3)</w:t>
      </w:r>
      <w:r w:rsidR="00775602" w:rsidRPr="00775602">
        <w:rPr>
          <w:rFonts w:ascii="Times New Roman" w:eastAsia="Times New Roman" w:hAnsi="Times New Roman"/>
          <w:bCs/>
          <w:sz w:val="28"/>
          <w:szCs w:val="28"/>
        </w:rPr>
        <w:t xml:space="preserve"> Thông tin </w:t>
      </w:r>
      <w:r w:rsidRPr="00211574">
        <w:rPr>
          <w:rFonts w:ascii="Times New Roman" w:eastAsia="Times New Roman" w:hAnsi="Times New Roman"/>
          <w:bCs/>
          <w:iCs/>
          <w:sz w:val="28"/>
          <w:szCs w:val="28"/>
          <w:lang w:eastAsia="vi-VN" w:bidi="vi-VN"/>
        </w:rPr>
        <w:t>gồm</w:t>
      </w:r>
      <w:r w:rsidRPr="00E87865">
        <w:rPr>
          <w:rFonts w:ascii="Times New Roman" w:eastAsia="Times New Roman" w:hAnsi="Times New Roman"/>
          <w:bCs/>
          <w:iCs/>
          <w:sz w:val="28"/>
          <w:szCs w:val="28"/>
          <w:lang w:eastAsia="vi-VN" w:bidi="vi-VN"/>
        </w:rPr>
        <w:t>:</w:t>
      </w:r>
      <w:r w:rsidRPr="00211574">
        <w:rPr>
          <w:rFonts w:ascii="Times New Roman" w:eastAsia="Times New Roman" w:hAnsi="Times New Roman"/>
          <w:bCs/>
          <w:iCs/>
          <w:sz w:val="28"/>
          <w:szCs w:val="28"/>
          <w:lang w:eastAsia="vi-VN" w:bidi="vi-VN"/>
        </w:rPr>
        <w:t xml:space="preserve"> thông tin t</w:t>
      </w:r>
      <w:r w:rsidRPr="00211574">
        <w:rPr>
          <w:rFonts w:ascii="Times New Roman" w:eastAsia="Times New Roman" w:hAnsi="Times New Roman"/>
          <w:bCs/>
          <w:iCs/>
          <w:sz w:val="28"/>
          <w:szCs w:val="28"/>
          <w:lang w:val="pt-BR"/>
        </w:rPr>
        <w:t xml:space="preserve">hẻ bảo hiểm y tế, sổ bảo hiểm xã hội, giấy phép lái xe, giấy khai sinh, giấy chứng nhận kết hôn hoặc giấy tờ khác do Thủ tướng Chính phủ quyết định, trừ </w:t>
      </w:r>
      <w:r w:rsidRPr="00211574">
        <w:rPr>
          <w:rFonts w:ascii="Times New Roman" w:eastAsia="Times New Roman" w:hAnsi="Times New Roman"/>
          <w:bCs/>
          <w:iCs/>
          <w:sz w:val="28"/>
          <w:szCs w:val="28"/>
          <w:lang w:eastAsia="vi-VN" w:bidi="vi-VN"/>
        </w:rPr>
        <w:t>thông tin trên giấy tờ do Bộ Quốc phòng cấp</w:t>
      </w:r>
      <w:r w:rsidRPr="00E87865">
        <w:rPr>
          <w:rFonts w:ascii="Times New Roman" w:eastAsia="Times New Roman" w:hAnsi="Times New Roman"/>
          <w:bCs/>
          <w:iCs/>
          <w:sz w:val="28"/>
          <w:szCs w:val="28"/>
          <w:lang w:eastAsia="vi-VN" w:bidi="vi-VN"/>
        </w:rPr>
        <w:t xml:space="preserve"> </w:t>
      </w:r>
      <w:r w:rsidR="00775602" w:rsidRPr="00E87865">
        <w:rPr>
          <w:rFonts w:ascii="Times New Roman" w:eastAsia="Batang" w:hAnsi="Times New Roman"/>
          <w:bCs/>
          <w:sz w:val="28"/>
          <w:szCs w:val="28"/>
        </w:rPr>
        <w:t>được tích hợp theo đề nghị của công dân và phải được xác thực thông qua cơ sở dữ liệu quốc gia, cơ sở dữ liệu chuyên ngành.</w:t>
      </w:r>
    </w:p>
    <w:p w:rsidR="00775602" w:rsidRPr="00775602" w:rsidRDefault="00211574" w:rsidP="00E87865">
      <w:pPr>
        <w:tabs>
          <w:tab w:val="left" w:pos="693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(4)</w:t>
      </w:r>
      <w:r w:rsidR="00775602" w:rsidRPr="00775602">
        <w:rPr>
          <w:rFonts w:ascii="Times New Roman" w:eastAsia="Times New Roman" w:hAnsi="Times New Roman"/>
          <w:bCs/>
          <w:sz w:val="28"/>
          <w:szCs w:val="28"/>
        </w:rPr>
        <w:t xml:space="preserve"> Căn cước điện tử sử dụng để thực hiện thủ tục hành chính, dịch vụ công, các giao dịch và hoạt động khác theo nhu cầu của công dân.</w:t>
      </w:r>
    </w:p>
    <w:p w:rsidR="00775602" w:rsidRPr="00775602" w:rsidRDefault="00211574" w:rsidP="00E87865">
      <w:pPr>
        <w:tabs>
          <w:tab w:val="left" w:pos="693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(5)</w:t>
      </w:r>
      <w:r w:rsidR="00775602" w:rsidRPr="00775602">
        <w:rPr>
          <w:rFonts w:ascii="Times New Roman" w:eastAsia="Times New Roman" w:hAnsi="Times New Roman"/>
          <w:bCs/>
          <w:sz w:val="28"/>
          <w:szCs w:val="28"/>
        </w:rPr>
        <w:t xml:space="preserve"> Thủ trưởng cơ quan quản lý căn cước của Bộ Công an có thẩm quyền cấp căn cước điện tử.</w:t>
      </w:r>
    </w:p>
    <w:p w:rsidR="00775602" w:rsidRPr="00775602"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47</w:t>
      </w:r>
      <w:r w:rsidR="00775602" w:rsidRPr="00775602">
        <w:rPr>
          <w:rFonts w:ascii="Times New Roman" w:eastAsia="Times New Roman" w:hAnsi="Times New Roman"/>
          <w:b/>
          <w:i/>
          <w:sz w:val="28"/>
          <w:szCs w:val="28"/>
        </w:rPr>
        <w:t xml:space="preserve">. </w:t>
      </w:r>
      <w:r w:rsidR="00211574" w:rsidRPr="00E87865">
        <w:rPr>
          <w:rFonts w:ascii="Times New Roman" w:eastAsia="Times New Roman" w:hAnsi="Times New Roman"/>
          <w:b/>
          <w:i/>
          <w:sz w:val="28"/>
          <w:szCs w:val="28"/>
        </w:rPr>
        <w:t>Luật Căn cước quy định như thế nào về k</w:t>
      </w:r>
      <w:r w:rsidR="00775602" w:rsidRPr="00775602">
        <w:rPr>
          <w:rFonts w:ascii="Times New Roman" w:eastAsia="Times New Roman" w:hAnsi="Times New Roman"/>
          <w:b/>
          <w:i/>
          <w:sz w:val="28"/>
          <w:szCs w:val="28"/>
        </w:rPr>
        <w:t>ết nối, chia sẻ, khai thác, sử dụng thông tin trong hệ thống định danh và xác thực điện tử</w:t>
      </w:r>
      <w:r w:rsidRPr="00E87865">
        <w:rPr>
          <w:rFonts w:ascii="Times New Roman" w:eastAsia="Times New Roman" w:hAnsi="Times New Roman"/>
          <w:b/>
          <w:i/>
          <w:sz w:val="28"/>
          <w:szCs w:val="28"/>
        </w:rPr>
        <w:t>?</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(1)</w:t>
      </w:r>
      <w:r w:rsidR="00775602" w:rsidRPr="00775602">
        <w:rPr>
          <w:rFonts w:ascii="Times New Roman" w:eastAsia="Times New Roman" w:hAnsi="Times New Roman"/>
          <w:bCs/>
          <w:sz w:val="28"/>
          <w:szCs w:val="28"/>
        </w:rPr>
        <w:t xml:space="preserve">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(2)</w:t>
      </w:r>
      <w:r w:rsidR="00775602" w:rsidRPr="00775602">
        <w:rPr>
          <w:rFonts w:ascii="Times New Roman" w:eastAsia="Times New Roman" w:hAnsi="Times New Roman"/>
          <w:bCs/>
          <w:sz w:val="28"/>
          <w:szCs w:val="28"/>
        </w:rPr>
        <w:t xml:space="preserve">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(3)</w:t>
      </w:r>
      <w:r w:rsidR="00775602" w:rsidRPr="00775602">
        <w:rPr>
          <w:rFonts w:ascii="Times New Roman" w:eastAsia="Times New Roman" w:hAnsi="Times New Roman"/>
          <w:bCs/>
          <w:sz w:val="28"/>
          <w:szCs w:val="28"/>
        </w:rPr>
        <w:t xml:space="preserve"> Chủ thể danh tính điện tử khai thác, chia sẻ thông tin danh tính điện tử và thông tin khác của mình đã được tích hợp vào tài khoản định danh điện tử trên </w:t>
      </w:r>
      <w:r w:rsidR="00775602" w:rsidRPr="00775602">
        <w:rPr>
          <w:rFonts w:ascii="Times New Roman" w:eastAsia="Times New Roman" w:hAnsi="Times New Roman"/>
          <w:bCs/>
          <w:sz w:val="28"/>
          <w:szCs w:val="28"/>
        </w:rPr>
        <w:lastRenderedPageBreak/>
        <w:t>hệ thống định danh và xác thực điện tử với tổ chức, cá nhân khác qua ứng dụng định danh quốc gia hoặc hình thức khác theo quy định của pháp luật.</w:t>
      </w:r>
    </w:p>
    <w:p w:rsidR="00775602" w:rsidRPr="00775602"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i/>
          <w:sz w:val="28"/>
          <w:szCs w:val="28"/>
        </w:rPr>
      </w:pPr>
      <w:r w:rsidRPr="00E87865">
        <w:rPr>
          <w:rFonts w:ascii="Times New Roman" w:eastAsia="Times New Roman" w:hAnsi="Times New Roman"/>
          <w:b/>
          <w:i/>
          <w:sz w:val="28"/>
          <w:szCs w:val="28"/>
        </w:rPr>
        <w:t>48</w:t>
      </w:r>
      <w:r w:rsidR="00775602" w:rsidRPr="00775602">
        <w:rPr>
          <w:rFonts w:ascii="Times New Roman" w:eastAsia="Times New Roman" w:hAnsi="Times New Roman"/>
          <w:b/>
          <w:i/>
          <w:sz w:val="28"/>
          <w:szCs w:val="28"/>
        </w:rPr>
        <w:t>. Giá trị sử dụng của căn cước điện tử</w:t>
      </w:r>
      <w:r w:rsidRPr="00E87865">
        <w:rPr>
          <w:rFonts w:ascii="Times New Roman" w:eastAsia="Times New Roman" w:hAnsi="Times New Roman"/>
          <w:b/>
          <w:i/>
          <w:sz w:val="28"/>
          <w:szCs w:val="28"/>
        </w:rPr>
        <w:t>?</w:t>
      </w:r>
    </w:p>
    <w:p w:rsidR="00775602" w:rsidRPr="00775602" w:rsidRDefault="00211574" w:rsidP="00E87865">
      <w:pPr>
        <w:tabs>
          <w:tab w:val="left" w:pos="6930"/>
        </w:tabs>
        <w:spacing w:before="120" w:beforeAutospacing="0" w:after="120" w:afterAutospacing="0" w:line="240" w:lineRule="auto"/>
        <w:ind w:firstLine="720"/>
        <w:rPr>
          <w:rFonts w:ascii="Times New Roman" w:eastAsia="Times New Roman" w:hAnsi="Times New Roman"/>
          <w:bCs/>
          <w:iCs/>
          <w:sz w:val="28"/>
          <w:szCs w:val="28"/>
          <w:lang w:val="pt-BR"/>
        </w:rPr>
      </w:pPr>
      <w:r w:rsidRPr="00E87865">
        <w:rPr>
          <w:rFonts w:ascii="Times New Roman" w:eastAsia="Times New Roman" w:hAnsi="Times New Roman"/>
          <w:bCs/>
          <w:iCs/>
          <w:sz w:val="28"/>
          <w:szCs w:val="28"/>
          <w:lang w:val="pt-BR"/>
        </w:rPr>
        <w:t>(1)</w:t>
      </w:r>
      <w:r w:rsidR="00775602" w:rsidRPr="00775602">
        <w:rPr>
          <w:rFonts w:ascii="Times New Roman" w:eastAsia="Times New Roman" w:hAnsi="Times New Roman"/>
          <w:bCs/>
          <w:iCs/>
          <w:sz w:val="28"/>
          <w:szCs w:val="28"/>
          <w:lang w:val="pt-BR"/>
        </w:rPr>
        <w:t xml:space="preserve"> Căn cước điện tử có giá trị chứng minh về căn cước </w:t>
      </w:r>
      <w:r w:rsidR="00775602" w:rsidRPr="00E87865">
        <w:rPr>
          <w:rFonts w:ascii="Times New Roman" w:eastAsia="Batang" w:hAnsi="Times New Roman"/>
          <w:bCs/>
          <w:iCs/>
          <w:sz w:val="28"/>
          <w:szCs w:val="28"/>
        </w:rPr>
        <w:t xml:space="preserve">và thông tin khác đã được tích hợp vào </w:t>
      </w:r>
      <w:r w:rsidR="00775602" w:rsidRPr="00775602">
        <w:rPr>
          <w:rFonts w:ascii="Times New Roman" w:eastAsia="Times New Roman" w:hAnsi="Times New Roman"/>
          <w:bCs/>
          <w:iCs/>
          <w:sz w:val="28"/>
          <w:szCs w:val="28"/>
          <w:lang w:val="pt-BR"/>
        </w:rPr>
        <w:t xml:space="preserve">căn cước điện tử của người được cấp căn cước điện tử để </w:t>
      </w:r>
      <w:r w:rsidR="00775602" w:rsidRPr="00775602">
        <w:rPr>
          <w:rFonts w:ascii="Times New Roman" w:eastAsia="Times New Roman" w:hAnsi="Times New Roman"/>
          <w:bCs/>
          <w:iCs/>
          <w:sz w:val="28"/>
          <w:szCs w:val="28"/>
        </w:rPr>
        <w:t>thực hiện thủ tục hành chính, dịch vụ công,</w:t>
      </w:r>
      <w:r w:rsidR="00775602" w:rsidRPr="00775602">
        <w:rPr>
          <w:rFonts w:ascii="Times New Roman" w:eastAsia="Times New Roman" w:hAnsi="Times New Roman"/>
          <w:bCs/>
          <w:iCs/>
          <w:sz w:val="28"/>
          <w:szCs w:val="28"/>
          <w:lang w:val="pt-BR"/>
        </w:rPr>
        <w:t xml:space="preserve"> các giao dịch và</w:t>
      </w:r>
      <w:r w:rsidR="00775602" w:rsidRPr="00775602">
        <w:rPr>
          <w:rFonts w:ascii="Times New Roman" w:eastAsia="Times New Roman" w:hAnsi="Times New Roman"/>
          <w:bCs/>
          <w:iCs/>
          <w:sz w:val="28"/>
          <w:szCs w:val="28"/>
        </w:rPr>
        <w:t xml:space="preserve"> hoạt động khác theo nhu cầu của công dân.</w:t>
      </w:r>
    </w:p>
    <w:p w:rsidR="00775602" w:rsidRPr="00775602" w:rsidRDefault="00211574"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iCs/>
          <w:sz w:val="28"/>
          <w:szCs w:val="28"/>
        </w:rPr>
      </w:pPr>
      <w:r w:rsidRPr="00E87865">
        <w:rPr>
          <w:rFonts w:ascii="Times New Roman" w:eastAsia="Times New Roman" w:hAnsi="Times New Roman"/>
          <w:bCs/>
          <w:iCs/>
          <w:sz w:val="28"/>
          <w:szCs w:val="28"/>
          <w:lang w:val="pt-BR"/>
        </w:rPr>
        <w:t>(2)</w:t>
      </w:r>
      <w:r w:rsidR="00775602" w:rsidRPr="00775602">
        <w:rPr>
          <w:rFonts w:ascii="Times New Roman" w:eastAsia="Times New Roman" w:hAnsi="Times New Roman"/>
          <w:bCs/>
          <w:iCs/>
          <w:sz w:val="28"/>
          <w:szCs w:val="28"/>
          <w:lang w:val="pt-BR"/>
        </w:rPr>
        <w:t xml:space="preserve"> Trong quá trình giải quyết thủ tục hành chính,</w:t>
      </w:r>
      <w:r w:rsidR="00775602" w:rsidRPr="00775602">
        <w:rPr>
          <w:rFonts w:ascii="Times New Roman" w:eastAsia="Times New Roman" w:hAnsi="Times New Roman"/>
          <w:bCs/>
          <w:iCs/>
          <w:sz w:val="28"/>
          <w:szCs w:val="28"/>
        </w:rPr>
        <w:t xml:space="preserve"> dịch vụ công, thực hiện các giao dịch và hoạt động khác, </w:t>
      </w:r>
      <w:r w:rsidR="00775602" w:rsidRPr="00775602">
        <w:rPr>
          <w:rFonts w:ascii="Times New Roman" w:eastAsia="Times New Roman" w:hAnsi="Times New Roman"/>
          <w:bCs/>
          <w:iCs/>
          <w:sz w:val="28"/>
          <w:szCs w:val="28"/>
          <w:lang w:val="pt-BR"/>
        </w:rPr>
        <w:t xml:space="preserve">nếu phát hiện có sự khác nhau giữa thông tin in trên thẻ căn cước hoặc thông tin lưu trữ trong bộ phận </w:t>
      </w:r>
      <w:r w:rsidR="00775602" w:rsidRPr="00775602">
        <w:rPr>
          <w:rFonts w:ascii="Times New Roman" w:eastAsia="Times New Roman" w:hAnsi="Times New Roman"/>
          <w:bCs/>
          <w:iCs/>
          <w:sz w:val="28"/>
          <w:szCs w:val="28"/>
          <w:lang w:eastAsia="vi-VN" w:bidi="vi-VN"/>
        </w:rPr>
        <w:t xml:space="preserve">lưu trữ </w:t>
      </w:r>
      <w:r w:rsidR="00775602" w:rsidRPr="00775602">
        <w:rPr>
          <w:rFonts w:ascii="Times New Roman" w:eastAsia="Times New Roman" w:hAnsi="Times New Roman"/>
          <w:bCs/>
          <w:iCs/>
          <w:sz w:val="28"/>
          <w:szCs w:val="28"/>
          <w:lang w:val="pt-BR"/>
        </w:rPr>
        <w:t xml:space="preserve">được mã hóa </w:t>
      </w:r>
      <w:r w:rsidR="00775602" w:rsidRPr="00775602">
        <w:rPr>
          <w:rFonts w:ascii="Times New Roman" w:eastAsia="Times New Roman" w:hAnsi="Times New Roman"/>
          <w:bCs/>
          <w:iCs/>
          <w:sz w:val="28"/>
          <w:szCs w:val="28"/>
          <w:lang w:eastAsia="vi-VN" w:bidi="vi-VN"/>
        </w:rPr>
        <w:t>của thẻ căn cước với thông tin trong căn cước điện tử thì cơ quan, tổ chức, cá nhân sử dụng thông tin trong căn cước điện tử.</w:t>
      </w:r>
    </w:p>
    <w:p w:rsidR="00211574" w:rsidRPr="00775602" w:rsidRDefault="00775602"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bCs/>
          <w:i/>
          <w:sz w:val="28"/>
          <w:szCs w:val="28"/>
        </w:rPr>
      </w:pPr>
      <w:r w:rsidRPr="00775602">
        <w:rPr>
          <w:rFonts w:ascii="Times New Roman" w:eastAsia="Times New Roman" w:hAnsi="Times New Roman"/>
          <w:b/>
          <w:bCs/>
          <w:i/>
          <w:sz w:val="28"/>
          <w:szCs w:val="28"/>
        </w:rPr>
        <w:t>4</w:t>
      </w:r>
      <w:r w:rsidR="00E87865" w:rsidRPr="00E87865">
        <w:rPr>
          <w:rFonts w:ascii="Times New Roman" w:eastAsia="Times New Roman" w:hAnsi="Times New Roman"/>
          <w:b/>
          <w:bCs/>
          <w:i/>
          <w:sz w:val="28"/>
          <w:szCs w:val="28"/>
        </w:rPr>
        <w:t>9</w:t>
      </w:r>
      <w:r w:rsidRPr="00775602">
        <w:rPr>
          <w:rFonts w:ascii="Times New Roman" w:eastAsia="Times New Roman" w:hAnsi="Times New Roman"/>
          <w:b/>
          <w:bCs/>
          <w:i/>
          <w:sz w:val="28"/>
          <w:szCs w:val="28"/>
        </w:rPr>
        <w:t xml:space="preserve">. </w:t>
      </w:r>
      <w:r w:rsidR="00211574" w:rsidRPr="00775602">
        <w:rPr>
          <w:rFonts w:ascii="Times New Roman" w:eastAsia="Times New Roman" w:hAnsi="Times New Roman"/>
          <w:b/>
          <w:bCs/>
          <w:i/>
          <w:sz w:val="28"/>
          <w:szCs w:val="28"/>
        </w:rPr>
        <w:t xml:space="preserve">Căn cước điện tử bị khóa trong các trường hợp </w:t>
      </w:r>
      <w:r w:rsidR="00211574" w:rsidRPr="00E87865">
        <w:rPr>
          <w:rFonts w:ascii="Times New Roman" w:eastAsia="Times New Roman" w:hAnsi="Times New Roman"/>
          <w:b/>
          <w:bCs/>
          <w:i/>
          <w:sz w:val="28"/>
          <w:szCs w:val="28"/>
        </w:rPr>
        <w:t>nào?</w:t>
      </w:r>
      <w:r w:rsidR="00211574" w:rsidRPr="00775602">
        <w:rPr>
          <w:rFonts w:ascii="Times New Roman" w:eastAsia="Times New Roman" w:hAnsi="Times New Roman"/>
          <w:b/>
          <w:bCs/>
          <w:i/>
          <w:sz w:val="28"/>
          <w:szCs w:val="28"/>
        </w:rPr>
        <w:t xml:space="preserve"> </w:t>
      </w:r>
    </w:p>
    <w:p w:rsidR="00775602" w:rsidRPr="00775602" w:rsidRDefault="00775602"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775602">
        <w:rPr>
          <w:rFonts w:ascii="Times New Roman" w:eastAsia="Times New Roman" w:hAnsi="Times New Roman"/>
          <w:bCs/>
          <w:sz w:val="28"/>
          <w:szCs w:val="28"/>
        </w:rPr>
        <w:t xml:space="preserve">Căn cước điện tử bị khóa trong các trường hợp sau đây: </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Khi người được cấp căn cước điện tử yêu cầu khóa;</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vi phạm thỏa thuận sử dụng ứng dụng định danh quốc gia; </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bị thu hồi, bị giữ thẻ căn cước; </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Khi người được cấp căn cước điện tử chết;</w:t>
      </w:r>
    </w:p>
    <w:p w:rsidR="00775602"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pacing w:val="4"/>
          <w:sz w:val="28"/>
          <w:szCs w:val="28"/>
        </w:rPr>
      </w:pPr>
      <w:r w:rsidRPr="00E87865">
        <w:rPr>
          <w:rFonts w:ascii="Times New Roman" w:eastAsia="Times New Roman" w:hAnsi="Times New Roman"/>
          <w:bCs/>
          <w:spacing w:val="4"/>
          <w:sz w:val="28"/>
          <w:szCs w:val="28"/>
        </w:rPr>
        <w:t xml:space="preserve">- </w:t>
      </w:r>
      <w:r w:rsidR="00775602" w:rsidRPr="00775602">
        <w:rPr>
          <w:rFonts w:ascii="Times New Roman" w:eastAsia="Times New Roman" w:hAnsi="Times New Roman"/>
          <w:bCs/>
          <w:spacing w:val="4"/>
          <w:sz w:val="28"/>
          <w:szCs w:val="28"/>
        </w:rPr>
        <w:t>Khi có yêu cầu của cơ quan tiến hành tố tụng hoặc cơ quan khác có thẩm quyền.</w:t>
      </w:r>
    </w:p>
    <w:p w:rsidR="00775602" w:rsidRPr="00E87865" w:rsidRDefault="00E87865"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
          <w:bCs/>
          <w:i/>
          <w:sz w:val="28"/>
          <w:szCs w:val="28"/>
        </w:rPr>
      </w:pPr>
      <w:r w:rsidRPr="00E87865">
        <w:rPr>
          <w:rFonts w:ascii="Times New Roman" w:eastAsia="Times New Roman" w:hAnsi="Times New Roman"/>
          <w:b/>
          <w:bCs/>
          <w:i/>
          <w:sz w:val="28"/>
          <w:szCs w:val="28"/>
        </w:rPr>
        <w:t>50</w:t>
      </w:r>
      <w:r w:rsidR="00775602" w:rsidRPr="00775602">
        <w:rPr>
          <w:rFonts w:ascii="Times New Roman" w:eastAsia="Times New Roman" w:hAnsi="Times New Roman"/>
          <w:b/>
          <w:bCs/>
          <w:i/>
          <w:sz w:val="28"/>
          <w:szCs w:val="28"/>
        </w:rPr>
        <w:t xml:space="preserve">. Căn cước điện tử được mở khóa trong các trường hợp </w:t>
      </w:r>
      <w:r w:rsidR="00C47C49" w:rsidRPr="00E87865">
        <w:rPr>
          <w:rFonts w:ascii="Times New Roman" w:eastAsia="Times New Roman" w:hAnsi="Times New Roman"/>
          <w:b/>
          <w:bCs/>
          <w:i/>
          <w:sz w:val="28"/>
          <w:szCs w:val="28"/>
        </w:rPr>
        <w:t>nào?</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775602">
        <w:rPr>
          <w:rFonts w:ascii="Times New Roman" w:eastAsia="Times New Roman" w:hAnsi="Times New Roman"/>
          <w:bCs/>
          <w:sz w:val="28"/>
          <w:szCs w:val="28"/>
        </w:rPr>
        <w:t xml:space="preserve">Căn cước điện tử được mở khóa trong các trường hợp sau đây: </w:t>
      </w:r>
    </w:p>
    <w:p w:rsidR="00C47C49" w:rsidRPr="00E87865"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w:t>
      </w:r>
      <w:r w:rsidRPr="00E87865">
        <w:rPr>
          <w:rFonts w:ascii="Times New Roman" w:eastAsia="Times New Roman" w:hAnsi="Times New Roman"/>
          <w:bCs/>
          <w:sz w:val="28"/>
          <w:szCs w:val="28"/>
        </w:rPr>
        <w:t xml:space="preserve">đã yêu cầu khóa nay </w:t>
      </w:r>
      <w:r w:rsidR="00775602" w:rsidRPr="00775602">
        <w:rPr>
          <w:rFonts w:ascii="Times New Roman" w:eastAsia="Times New Roman" w:hAnsi="Times New Roman"/>
          <w:bCs/>
          <w:sz w:val="28"/>
          <w:szCs w:val="28"/>
        </w:rPr>
        <w:t xml:space="preserve">yêu cầu </w:t>
      </w:r>
      <w:r w:rsidRPr="00E87865">
        <w:rPr>
          <w:rFonts w:ascii="Times New Roman" w:eastAsia="Times New Roman" w:hAnsi="Times New Roman"/>
          <w:bCs/>
          <w:sz w:val="28"/>
          <w:szCs w:val="28"/>
        </w:rPr>
        <w:t xml:space="preserve">được </w:t>
      </w:r>
      <w:r w:rsidR="00775602" w:rsidRPr="00775602">
        <w:rPr>
          <w:rFonts w:ascii="Times New Roman" w:eastAsia="Times New Roman" w:hAnsi="Times New Roman"/>
          <w:bCs/>
          <w:sz w:val="28"/>
          <w:szCs w:val="28"/>
        </w:rPr>
        <w:t>mở khóa;</w:t>
      </w:r>
      <w:r w:rsidRPr="00E87865">
        <w:rPr>
          <w:rFonts w:ascii="Times New Roman" w:eastAsia="Times New Roman" w:hAnsi="Times New Roman"/>
          <w:bCs/>
          <w:sz w:val="28"/>
          <w:szCs w:val="28"/>
        </w:rPr>
        <w:t xml:space="preserve"> </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w:t>
      </w:r>
      <w:r w:rsidRPr="00C47C49">
        <w:rPr>
          <w:rFonts w:ascii="Times New Roman" w:eastAsia="Times New Roman" w:hAnsi="Times New Roman"/>
          <w:bCs/>
          <w:sz w:val="28"/>
          <w:szCs w:val="28"/>
        </w:rPr>
        <w:t>vi phạm thỏa thuận sử dụng ứng dụng định danh quốc gia</w:t>
      </w: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đã khắc phục những vi phạm thỏa thuận sử dụng ứng dụng định danh quốc gia; </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Khi người được cấp căn cước điện tử </w:t>
      </w:r>
      <w:r w:rsidRPr="00C47C49">
        <w:rPr>
          <w:rFonts w:ascii="Times New Roman" w:eastAsia="Times New Roman" w:hAnsi="Times New Roman"/>
          <w:bCs/>
          <w:sz w:val="28"/>
          <w:szCs w:val="28"/>
        </w:rPr>
        <w:t>bị thu hồi, bị giữ thẻ căn cước</w:t>
      </w:r>
      <w:r w:rsidRPr="00E87865">
        <w:rPr>
          <w:rFonts w:ascii="Times New Roman" w:eastAsia="Times New Roman" w:hAnsi="Times New Roman"/>
          <w:bCs/>
          <w:sz w:val="28"/>
          <w:szCs w:val="28"/>
        </w:rPr>
        <w:t xml:space="preserve"> </w:t>
      </w:r>
      <w:r w:rsidR="00775602" w:rsidRPr="00775602">
        <w:rPr>
          <w:rFonts w:ascii="Times New Roman" w:eastAsia="Times New Roman" w:hAnsi="Times New Roman"/>
          <w:bCs/>
          <w:sz w:val="28"/>
          <w:szCs w:val="28"/>
        </w:rPr>
        <w:t xml:space="preserve">được trả lại thẻ căn cước; </w:t>
      </w:r>
    </w:p>
    <w:p w:rsidR="00C47C49" w:rsidRPr="00775602" w:rsidRDefault="00C47C49" w:rsidP="00E87865">
      <w:pPr>
        <w:widowControl w:val="0"/>
        <w:tabs>
          <w:tab w:val="right" w:leader="dot" w:pos="7920"/>
        </w:tabs>
        <w:spacing w:before="120" w:beforeAutospacing="0" w:after="120" w:afterAutospacing="0" w:line="240" w:lineRule="auto"/>
        <w:ind w:firstLine="720"/>
        <w:rPr>
          <w:rFonts w:ascii="Times New Roman" w:eastAsia="Times New Roman" w:hAnsi="Times New Roman"/>
          <w:bCs/>
          <w:sz w:val="28"/>
          <w:szCs w:val="28"/>
        </w:rPr>
      </w:pPr>
      <w:r w:rsidRPr="00E87865">
        <w:rPr>
          <w:rFonts w:ascii="Times New Roman" w:eastAsia="Times New Roman" w:hAnsi="Times New Roman"/>
          <w:bCs/>
          <w:sz w:val="28"/>
          <w:szCs w:val="28"/>
        </w:rPr>
        <w:t>-</w:t>
      </w:r>
      <w:r w:rsidR="00775602" w:rsidRPr="00775602">
        <w:rPr>
          <w:rFonts w:ascii="Times New Roman" w:eastAsia="Times New Roman" w:hAnsi="Times New Roman"/>
          <w:bCs/>
          <w:sz w:val="28"/>
          <w:szCs w:val="28"/>
        </w:rPr>
        <w:t xml:space="preserve"> Khi cơ quan tiến hành tố tụng hoặc cơ quan khác có thẩm quyền yêu cầu mở khóa.</w:t>
      </w:r>
    </w:p>
    <w:p w:rsidR="00C47C49" w:rsidRPr="00E87865" w:rsidRDefault="00E87865" w:rsidP="00E87865">
      <w:pPr>
        <w:tabs>
          <w:tab w:val="left" w:pos="6930"/>
        </w:tabs>
        <w:spacing w:before="120" w:beforeAutospacing="0" w:after="120" w:afterAutospacing="0" w:line="240" w:lineRule="auto"/>
        <w:ind w:firstLine="720"/>
        <w:rPr>
          <w:rFonts w:ascii="Times New Roman" w:eastAsia="Times New Roman" w:hAnsi="Times New Roman"/>
          <w:b/>
          <w:bCs/>
          <w:i/>
          <w:sz w:val="28"/>
          <w:szCs w:val="28"/>
          <w:lang w:val="pt-BR"/>
        </w:rPr>
      </w:pPr>
      <w:r w:rsidRPr="00E87865">
        <w:rPr>
          <w:rFonts w:ascii="Times New Roman" w:eastAsia="Times New Roman" w:hAnsi="Times New Roman"/>
          <w:b/>
          <w:bCs/>
          <w:i/>
          <w:sz w:val="28"/>
          <w:szCs w:val="28"/>
          <w:lang w:val="pt-BR"/>
        </w:rPr>
        <w:t>51</w:t>
      </w:r>
      <w:r w:rsidR="00775602" w:rsidRPr="00775602">
        <w:rPr>
          <w:rFonts w:ascii="Times New Roman" w:eastAsia="Times New Roman" w:hAnsi="Times New Roman"/>
          <w:b/>
          <w:bCs/>
          <w:i/>
          <w:sz w:val="28"/>
          <w:szCs w:val="28"/>
          <w:lang w:val="pt-BR"/>
        </w:rPr>
        <w:t>.</w:t>
      </w:r>
      <w:r w:rsidR="00C47C49" w:rsidRPr="00E87865">
        <w:rPr>
          <w:rFonts w:ascii="Times New Roman" w:eastAsia="Times New Roman" w:hAnsi="Times New Roman"/>
          <w:b/>
          <w:bCs/>
          <w:i/>
          <w:sz w:val="28"/>
          <w:szCs w:val="28"/>
          <w:lang w:val="pt-BR"/>
        </w:rPr>
        <w:t xml:space="preserve"> Thẩm quyền khóa, mở khóa căn cước điện tử?</w:t>
      </w:r>
    </w:p>
    <w:p w:rsidR="00775602" w:rsidRPr="00E87865" w:rsidRDefault="00775602" w:rsidP="00E87865">
      <w:pPr>
        <w:tabs>
          <w:tab w:val="left" w:pos="6930"/>
        </w:tabs>
        <w:spacing w:before="120" w:beforeAutospacing="0" w:after="120" w:afterAutospacing="0" w:line="240" w:lineRule="auto"/>
        <w:ind w:firstLine="720"/>
        <w:rPr>
          <w:rFonts w:ascii="Times New Roman" w:eastAsia="Times New Roman" w:hAnsi="Times New Roman"/>
          <w:bCs/>
          <w:sz w:val="28"/>
          <w:szCs w:val="28"/>
          <w:lang w:val="pt-BR"/>
        </w:rPr>
      </w:pPr>
      <w:r w:rsidRPr="00775602">
        <w:rPr>
          <w:rFonts w:ascii="Times New Roman" w:eastAsia="Times New Roman" w:hAnsi="Times New Roman"/>
          <w:bCs/>
          <w:sz w:val="28"/>
          <w:szCs w:val="28"/>
          <w:lang w:val="pt-BR"/>
        </w:rPr>
        <w:t>Thủ trưởng cơ quan quản lý căn cước của Bộ Công an có thẩm quyền khóa, mở khóa căn cước điện tử.</w:t>
      </w:r>
    </w:p>
    <w:p w:rsidR="00F47B6B" w:rsidRPr="00E87865" w:rsidRDefault="00F47B6B" w:rsidP="00E87865">
      <w:pPr>
        <w:tabs>
          <w:tab w:val="left" w:pos="6930"/>
        </w:tabs>
        <w:spacing w:before="120" w:beforeAutospacing="0" w:after="120" w:afterAutospacing="0" w:line="240" w:lineRule="auto"/>
        <w:ind w:firstLine="720"/>
        <w:rPr>
          <w:rFonts w:ascii="Times New Roman" w:eastAsia="Times New Roman" w:hAnsi="Times New Roman"/>
          <w:bCs/>
          <w:sz w:val="28"/>
          <w:szCs w:val="28"/>
          <w:lang w:val="pt-BR"/>
        </w:rPr>
      </w:pPr>
      <w:r w:rsidRPr="00E87865">
        <w:rPr>
          <w:rFonts w:ascii="Times New Roman" w:eastAsia="Times New Roman" w:hAnsi="Times New Roman"/>
          <w:bCs/>
          <w:sz w:val="28"/>
          <w:szCs w:val="28"/>
          <w:lang w:val="pt-BR"/>
        </w:rPr>
        <w:t>Hiện nay, thẩm quyền khóa, mở khóa căn cước điện tử là Cục trưởng Cục Cảnh sát quản lý hành chính về trật tự xã hội - Bộ Công an.</w:t>
      </w:r>
    </w:p>
    <w:p w:rsidR="00F47B6B" w:rsidRPr="00F47B6B" w:rsidRDefault="00E87865" w:rsidP="00E87865">
      <w:pPr>
        <w:widowControl w:val="0"/>
        <w:spacing w:before="120" w:beforeAutospacing="0" w:after="120" w:afterAutospacing="0" w:line="240" w:lineRule="auto"/>
        <w:ind w:firstLine="720"/>
        <w:rPr>
          <w:rFonts w:ascii="Times New Roman" w:eastAsia="Times New Roman" w:hAnsi="Times New Roman"/>
          <w:b/>
          <w:i/>
          <w:sz w:val="28"/>
          <w:szCs w:val="28"/>
          <w:lang w:val="pt-BR"/>
        </w:rPr>
      </w:pPr>
      <w:r w:rsidRPr="00E87865">
        <w:rPr>
          <w:rFonts w:ascii="Times New Roman" w:eastAsia="Times New Roman" w:hAnsi="Times New Roman"/>
          <w:b/>
          <w:i/>
          <w:sz w:val="28"/>
          <w:szCs w:val="28"/>
          <w:lang w:val="pt-BR"/>
        </w:rPr>
        <w:lastRenderedPageBreak/>
        <w:t>52</w:t>
      </w:r>
      <w:r w:rsidR="00F47B6B" w:rsidRPr="00F47B6B">
        <w:rPr>
          <w:rFonts w:ascii="Times New Roman" w:eastAsia="Times New Roman" w:hAnsi="Times New Roman"/>
          <w:b/>
          <w:i/>
          <w:sz w:val="28"/>
          <w:szCs w:val="28"/>
          <w:lang w:val="pt-BR"/>
        </w:rPr>
        <w:t>. Hiệu lực thi hành</w:t>
      </w:r>
      <w:r w:rsidR="00F47B6B" w:rsidRPr="00E87865">
        <w:rPr>
          <w:rFonts w:ascii="Times New Roman" w:eastAsia="Times New Roman" w:hAnsi="Times New Roman"/>
          <w:b/>
          <w:i/>
          <w:sz w:val="28"/>
          <w:szCs w:val="28"/>
          <w:lang w:val="pt-BR"/>
        </w:rPr>
        <w:t xml:space="preserve"> của Luật Căn cước</w:t>
      </w:r>
      <w:r w:rsidRPr="00E87865">
        <w:rPr>
          <w:rFonts w:ascii="Times New Roman" w:eastAsia="Times New Roman" w:hAnsi="Times New Roman"/>
          <w:b/>
          <w:i/>
          <w:sz w:val="28"/>
          <w:szCs w:val="28"/>
          <w:lang w:val="pt-BR"/>
        </w:rPr>
        <w:t>?</w:t>
      </w:r>
    </w:p>
    <w:p w:rsidR="00F47B6B" w:rsidRPr="00F47B6B" w:rsidRDefault="00F47B6B" w:rsidP="00E87865">
      <w:pPr>
        <w:spacing w:before="120" w:beforeAutospacing="0" w:after="120" w:afterAutospacing="0" w:line="240" w:lineRule="auto"/>
        <w:ind w:firstLine="720"/>
        <w:rPr>
          <w:rFonts w:ascii="Times New Roman" w:eastAsia="Batang" w:hAnsi="Times New Roman"/>
          <w:sz w:val="28"/>
          <w:szCs w:val="28"/>
          <w:lang w:val="pt-BR" w:eastAsia="ar-SA"/>
        </w:rPr>
      </w:pPr>
      <w:r w:rsidRPr="00E87865">
        <w:rPr>
          <w:rFonts w:ascii="Times New Roman" w:eastAsia="Batang" w:hAnsi="Times New Roman"/>
          <w:sz w:val="28"/>
          <w:szCs w:val="28"/>
          <w:lang w:val="pt-BR" w:eastAsia="ar-SA"/>
        </w:rPr>
        <w:t xml:space="preserve">(1) </w:t>
      </w:r>
      <w:r w:rsidRPr="00F47B6B">
        <w:rPr>
          <w:rFonts w:ascii="Times New Roman" w:eastAsia="Batang" w:hAnsi="Times New Roman"/>
          <w:sz w:val="28"/>
          <w:szCs w:val="28"/>
          <w:lang w:val="pt-BR" w:eastAsia="ar-SA"/>
        </w:rPr>
        <w:t>Luậ</w:t>
      </w:r>
      <w:r w:rsidRPr="00E87865">
        <w:rPr>
          <w:rFonts w:ascii="Times New Roman" w:eastAsia="Batang" w:hAnsi="Times New Roman"/>
          <w:sz w:val="28"/>
          <w:szCs w:val="28"/>
          <w:lang w:val="pt-BR" w:eastAsia="ar-SA"/>
        </w:rPr>
        <w:t>t Căn cước</w:t>
      </w:r>
      <w:r w:rsidRPr="00F47B6B">
        <w:rPr>
          <w:rFonts w:ascii="Times New Roman" w:eastAsia="Batang" w:hAnsi="Times New Roman"/>
          <w:sz w:val="28"/>
          <w:szCs w:val="28"/>
          <w:lang w:val="pt-BR" w:eastAsia="ar-SA"/>
        </w:rPr>
        <w:t xml:space="preserve"> có hiệu lực thi hành từ ngày 01 tháng 7 năm 2024, trừ trường hợp quy định </w:t>
      </w:r>
      <w:r w:rsidRPr="00F47B6B">
        <w:rPr>
          <w:rFonts w:ascii="Times New Roman" w:eastAsia="Times New Roman" w:hAnsi="Times New Roman"/>
          <w:sz w:val="28"/>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đến hết ngày 30 tháng 6 năm 2024.</w:t>
      </w:r>
      <w:r w:rsidRPr="00F47B6B">
        <w:rPr>
          <w:rFonts w:ascii="Times New Roman" w:eastAsia="Batang" w:hAnsi="Times New Roman"/>
          <w:sz w:val="28"/>
          <w:szCs w:val="28"/>
          <w:lang w:val="pt-BR" w:eastAsia="ar-SA"/>
        </w:rPr>
        <w:t>.</w:t>
      </w:r>
    </w:p>
    <w:p w:rsidR="00F47B6B" w:rsidRPr="00F47B6B" w:rsidRDefault="00F47B6B" w:rsidP="00E87865">
      <w:pPr>
        <w:spacing w:before="120" w:beforeAutospacing="0" w:after="120" w:afterAutospacing="0" w:line="240" w:lineRule="auto"/>
        <w:ind w:firstLine="720"/>
        <w:rPr>
          <w:rFonts w:ascii="Times New Roman" w:eastAsia="Batang" w:hAnsi="Times New Roman"/>
          <w:sz w:val="28"/>
          <w:szCs w:val="28"/>
          <w:shd w:val="clear" w:color="auto" w:fill="FFFFFF"/>
          <w:lang w:val="pt-BR" w:eastAsia="ar-SA"/>
        </w:rPr>
      </w:pPr>
      <w:r w:rsidRPr="00E87865">
        <w:rPr>
          <w:rFonts w:ascii="Times New Roman" w:eastAsia="Batang" w:hAnsi="Times New Roman"/>
          <w:sz w:val="28"/>
          <w:szCs w:val="28"/>
          <w:shd w:val="clear" w:color="auto" w:fill="FFFFFF"/>
          <w:lang w:val="pt-BR" w:eastAsia="ar-SA"/>
        </w:rPr>
        <w:t>(2)</w:t>
      </w:r>
      <w:r w:rsidRPr="00F47B6B">
        <w:rPr>
          <w:rFonts w:ascii="Times New Roman" w:eastAsia="Batang" w:hAnsi="Times New Roman"/>
          <w:sz w:val="28"/>
          <w:szCs w:val="28"/>
          <w:shd w:val="clear" w:color="auto" w:fill="FFFFFF"/>
          <w:lang w:val="pt-BR" w:eastAsia="ar-SA"/>
        </w:rPr>
        <w:t xml:space="preserve"> Quy định </w:t>
      </w:r>
      <w:r w:rsidRPr="00F47B6B">
        <w:rPr>
          <w:rFonts w:ascii="Times New Roman" w:eastAsia="Times New Roman" w:hAnsi="Times New Roman"/>
          <w:sz w:val="28"/>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w:t>
      </w:r>
      <w:r w:rsidRPr="00E87865">
        <w:rPr>
          <w:rFonts w:ascii="Times New Roman" w:eastAsia="Times New Roman" w:hAnsi="Times New Roman"/>
          <w:sz w:val="28"/>
          <w:szCs w:val="28"/>
          <w:shd w:val="clear" w:color="auto" w:fill="FFFFFF"/>
          <w:lang w:val="pt-BR"/>
        </w:rPr>
        <w:t>n hết ngày 30 tháng 6 năm 2024</w:t>
      </w:r>
      <w:r w:rsidRPr="00F47B6B">
        <w:rPr>
          <w:rFonts w:ascii="Times New Roman" w:eastAsia="Batang" w:hAnsi="Times New Roman"/>
          <w:sz w:val="28"/>
          <w:szCs w:val="28"/>
          <w:shd w:val="clear" w:color="auto" w:fill="FFFFFF"/>
          <w:lang w:val="pt-BR" w:eastAsia="ar-SA"/>
        </w:rPr>
        <w:t xml:space="preserve"> có hiệu lực thi hành từ ngày 15 tháng 01 năm 2024.</w:t>
      </w:r>
    </w:p>
    <w:p w:rsidR="00F47B6B" w:rsidRPr="00F47B6B" w:rsidRDefault="00F47B6B" w:rsidP="00E87865">
      <w:pPr>
        <w:widowControl w:val="0"/>
        <w:spacing w:before="120" w:beforeAutospacing="0" w:after="120" w:afterAutospacing="0" w:line="240" w:lineRule="auto"/>
        <w:ind w:firstLine="720"/>
        <w:rPr>
          <w:rFonts w:ascii="Times New Roman" w:eastAsia="Times New Roman" w:hAnsi="Times New Roman"/>
          <w:spacing w:val="4"/>
          <w:sz w:val="28"/>
          <w:szCs w:val="28"/>
          <w:lang w:val="pt-BR"/>
        </w:rPr>
      </w:pPr>
      <w:r w:rsidRPr="00E87865">
        <w:rPr>
          <w:rFonts w:ascii="Times New Roman" w:eastAsia="Times New Roman" w:hAnsi="Times New Roman"/>
          <w:spacing w:val="4"/>
          <w:sz w:val="28"/>
          <w:szCs w:val="28"/>
          <w:lang w:val="pt-BR"/>
        </w:rPr>
        <w:t>(3)</w:t>
      </w:r>
      <w:r w:rsidRPr="00F47B6B">
        <w:rPr>
          <w:rFonts w:ascii="Times New Roman" w:eastAsia="Times New Roman" w:hAnsi="Times New Roman"/>
          <w:spacing w:val="4"/>
          <w:sz w:val="28"/>
          <w:szCs w:val="28"/>
          <w:lang w:val="pt-BR"/>
        </w:rPr>
        <w:t xml:space="preserve"> Luật Căn cước công dân số 59/2014/QH13 đã được sửa đổi, bổ sung một số điều theo Luật số 68/2020/QH14 hết hiệu lực kể từ ngày Luật này có hiệu lực thi hành.</w:t>
      </w:r>
    </w:p>
    <w:p w:rsidR="00F47B6B" w:rsidRPr="00F47B6B" w:rsidRDefault="00E87865" w:rsidP="00E87865">
      <w:pPr>
        <w:spacing w:before="120" w:beforeAutospacing="0" w:after="120" w:afterAutospacing="0" w:line="240" w:lineRule="auto"/>
        <w:ind w:firstLine="720"/>
        <w:rPr>
          <w:rFonts w:ascii="Times New Roman" w:eastAsia="Times New Roman" w:hAnsi="Times New Roman"/>
          <w:b/>
          <w:bCs/>
          <w:i/>
          <w:sz w:val="28"/>
          <w:szCs w:val="28"/>
          <w:shd w:val="clear" w:color="auto" w:fill="FFFFFF"/>
        </w:rPr>
      </w:pPr>
      <w:r w:rsidRPr="00E87865">
        <w:rPr>
          <w:rFonts w:ascii="Times New Roman" w:eastAsia="Times New Roman" w:hAnsi="Times New Roman"/>
          <w:b/>
          <w:bCs/>
          <w:i/>
          <w:sz w:val="28"/>
          <w:szCs w:val="28"/>
          <w:shd w:val="clear" w:color="auto" w:fill="FFFFFF"/>
          <w:lang w:val="vi-VN"/>
        </w:rPr>
        <w:t>53</w:t>
      </w:r>
      <w:r w:rsidR="00F47B6B" w:rsidRPr="00F47B6B">
        <w:rPr>
          <w:rFonts w:ascii="Times New Roman" w:eastAsia="Times New Roman" w:hAnsi="Times New Roman"/>
          <w:b/>
          <w:bCs/>
          <w:i/>
          <w:sz w:val="28"/>
          <w:szCs w:val="28"/>
          <w:shd w:val="clear" w:color="auto" w:fill="FFFFFF"/>
          <w:lang w:val="vi-VN"/>
        </w:rPr>
        <w:t>. Quy định chuyển tiếp</w:t>
      </w:r>
      <w:r w:rsidRPr="00E87865">
        <w:rPr>
          <w:rFonts w:ascii="Times New Roman" w:eastAsia="Times New Roman" w:hAnsi="Times New Roman"/>
          <w:b/>
          <w:bCs/>
          <w:i/>
          <w:sz w:val="28"/>
          <w:szCs w:val="28"/>
          <w:shd w:val="clear" w:color="auto" w:fill="FFFFFF"/>
        </w:rPr>
        <w:t>?</w:t>
      </w:r>
    </w:p>
    <w:p w:rsidR="00F47B6B" w:rsidRPr="00F47B6B" w:rsidRDefault="00026533" w:rsidP="00E87865">
      <w:pPr>
        <w:spacing w:before="120" w:beforeAutospacing="0" w:after="120" w:afterAutospacing="0" w:line="240" w:lineRule="auto"/>
        <w:ind w:firstLine="709"/>
        <w:rPr>
          <w:rFonts w:ascii="Times New Roman" w:eastAsia="Times New Roman" w:hAnsi="Times New Roman"/>
          <w:sz w:val="28"/>
          <w:szCs w:val="28"/>
          <w:shd w:val="clear" w:color="auto" w:fill="FFFFFF"/>
          <w:lang w:val="pt-BR"/>
        </w:rPr>
      </w:pPr>
      <w:r w:rsidRPr="00E87865">
        <w:rPr>
          <w:rFonts w:ascii="Times New Roman" w:eastAsia="Times New Roman" w:hAnsi="Times New Roman"/>
          <w:sz w:val="28"/>
          <w:szCs w:val="28"/>
          <w:shd w:val="clear" w:color="auto" w:fill="FFFFFF"/>
          <w:lang w:val="pt-BR"/>
        </w:rPr>
        <w:t>(1)</w:t>
      </w:r>
      <w:r w:rsidR="00F47B6B" w:rsidRPr="00F47B6B">
        <w:rPr>
          <w:rFonts w:ascii="Times New Roman" w:eastAsia="Times New Roman" w:hAnsi="Times New Roman"/>
          <w:sz w:val="28"/>
          <w:szCs w:val="28"/>
          <w:shd w:val="clear" w:color="auto" w:fill="FFFFFF"/>
          <w:lang w:val="pt-BR"/>
        </w:rPr>
        <w:t xml:space="preserve"> Thẻ căn cước công dân</w:t>
      </w:r>
      <w:r w:rsidRPr="00E87865">
        <w:rPr>
          <w:rFonts w:ascii="Times New Roman" w:eastAsia="Times New Roman" w:hAnsi="Times New Roman"/>
          <w:sz w:val="28"/>
          <w:szCs w:val="28"/>
          <w:shd w:val="clear" w:color="auto" w:fill="FFFFFF"/>
          <w:lang w:val="pt-BR"/>
        </w:rPr>
        <w:t xml:space="preserve"> đã được cấp trước ngày Luật Căn cước</w:t>
      </w:r>
      <w:r w:rsidR="00F47B6B" w:rsidRPr="00F47B6B">
        <w:rPr>
          <w:rFonts w:ascii="Times New Roman" w:eastAsia="Times New Roman" w:hAnsi="Times New Roman"/>
          <w:sz w:val="28"/>
          <w:szCs w:val="28"/>
          <w:shd w:val="clear" w:color="auto" w:fill="FFFFFF"/>
          <w:lang w:val="pt-BR"/>
        </w:rPr>
        <w:t xml:space="preserve"> có hiệu lực thi hành có giá trị sử dụng đến hết thời hạn được in trên thẻ, trừ trường hợp </w:t>
      </w:r>
      <w:r w:rsidRPr="00F47B6B">
        <w:rPr>
          <w:rFonts w:ascii="Times New Roman" w:eastAsia="Times New Roman" w:hAnsi="Times New Roman"/>
          <w:sz w:val="28"/>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w:t>
      </w:r>
      <w:r w:rsidRPr="00E87865">
        <w:rPr>
          <w:rFonts w:ascii="Times New Roman" w:eastAsia="Times New Roman" w:hAnsi="Times New Roman"/>
          <w:sz w:val="28"/>
          <w:szCs w:val="28"/>
          <w:shd w:val="clear" w:color="auto" w:fill="FFFFFF"/>
          <w:lang w:val="pt-BR"/>
        </w:rPr>
        <w:t>n hết ngày 30 tháng 6 năm 2024</w:t>
      </w:r>
      <w:r w:rsidR="00F47B6B" w:rsidRPr="00F47B6B">
        <w:rPr>
          <w:rFonts w:ascii="Times New Roman" w:eastAsia="Times New Roman" w:hAnsi="Times New Roman"/>
          <w:sz w:val="28"/>
          <w:szCs w:val="28"/>
          <w:shd w:val="clear" w:color="auto" w:fill="FFFFFF"/>
          <w:lang w:val="pt-BR"/>
        </w:rPr>
        <w:t>. Công dân khi có nhu cầu thì được cấp đổi sang thẻ căn cước.</w:t>
      </w:r>
    </w:p>
    <w:p w:rsidR="00F47B6B" w:rsidRPr="00F47B6B" w:rsidRDefault="00026533" w:rsidP="00E87865">
      <w:pPr>
        <w:spacing w:before="120" w:beforeAutospacing="0" w:after="120" w:afterAutospacing="0" w:line="240" w:lineRule="auto"/>
        <w:ind w:firstLine="709"/>
        <w:rPr>
          <w:rFonts w:ascii="Times New Roman" w:eastAsia="Times New Roman" w:hAnsi="Times New Roman"/>
          <w:sz w:val="28"/>
          <w:szCs w:val="28"/>
          <w:lang w:val="pt-BR"/>
        </w:rPr>
      </w:pPr>
      <w:r w:rsidRPr="00E87865">
        <w:rPr>
          <w:rFonts w:ascii="Times New Roman" w:eastAsia="Times New Roman" w:hAnsi="Times New Roman"/>
          <w:sz w:val="28"/>
          <w:szCs w:val="28"/>
          <w:shd w:val="clear" w:color="auto" w:fill="FFFFFF"/>
          <w:lang w:val="pt-BR"/>
        </w:rPr>
        <w:t>(2)</w:t>
      </w:r>
      <w:r w:rsidR="00F47B6B" w:rsidRPr="00F47B6B">
        <w:rPr>
          <w:rFonts w:ascii="Times New Roman" w:eastAsia="Times New Roman" w:hAnsi="Times New Roman"/>
          <w:sz w:val="28"/>
          <w:szCs w:val="28"/>
          <w:shd w:val="clear" w:color="auto" w:fill="FFFFFF"/>
          <w:lang w:val="pt-BR"/>
        </w:rPr>
        <w:t xml:space="preserve"> </w:t>
      </w:r>
      <w:r w:rsidR="00F47B6B" w:rsidRPr="00F47B6B">
        <w:rPr>
          <w:rFonts w:ascii="Times New Roman" w:eastAsia="Times New Roman" w:hAnsi="Times New Roman"/>
          <w:sz w:val="28"/>
          <w:szCs w:val="28"/>
          <w:lang w:val="pt-BR"/>
        </w:rPr>
        <w:t>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F47B6B" w:rsidRPr="00F47B6B" w:rsidRDefault="00026533" w:rsidP="00E87865">
      <w:pPr>
        <w:spacing w:before="120" w:beforeAutospacing="0" w:after="120" w:afterAutospacing="0" w:line="240" w:lineRule="auto"/>
        <w:ind w:firstLine="709"/>
        <w:rPr>
          <w:rFonts w:ascii="Times New Roman" w:eastAsia="Times New Roman" w:hAnsi="Times New Roman"/>
          <w:sz w:val="28"/>
          <w:szCs w:val="28"/>
          <w:shd w:val="clear" w:color="auto" w:fill="FFFFFF"/>
          <w:lang w:val="pt-BR"/>
        </w:rPr>
      </w:pPr>
      <w:r w:rsidRPr="00E87865">
        <w:rPr>
          <w:rFonts w:ascii="Times New Roman" w:eastAsia="Times New Roman" w:hAnsi="Times New Roman"/>
          <w:sz w:val="28"/>
          <w:szCs w:val="28"/>
          <w:shd w:val="clear" w:color="auto" w:fill="FFFFFF"/>
          <w:lang w:val="pt-BR"/>
        </w:rPr>
        <w:t>(3)</w:t>
      </w:r>
      <w:r w:rsidR="00F47B6B" w:rsidRPr="00F47B6B">
        <w:rPr>
          <w:rFonts w:ascii="Times New Roman" w:eastAsia="Times New Roman" w:hAnsi="Times New Roman"/>
          <w:sz w:val="28"/>
          <w:szCs w:val="28"/>
          <w:shd w:val="clear" w:color="auto" w:fill="FFFFFF"/>
          <w:lang w:val="pt-BR"/>
        </w:rPr>
        <w:t xml:space="preserve"> Thẻ căn cước công dân, chứng minh nhân dân hết hạn sử dụng từ ngày 15 tháng 01 năm 2024 đến trước ngày 30 tháng 6 năm 2024 thì tiếp tục có giá trị sử dụng đến hết ngày 30 tháng 6 năm 2024.</w:t>
      </w:r>
    </w:p>
    <w:p w:rsidR="00F47B6B" w:rsidRPr="00F47B6B" w:rsidRDefault="00026533" w:rsidP="00E87865">
      <w:pPr>
        <w:spacing w:before="120" w:beforeAutospacing="0" w:after="120" w:afterAutospacing="0" w:line="240" w:lineRule="auto"/>
        <w:ind w:firstLine="720"/>
        <w:rPr>
          <w:rFonts w:ascii="Times New Roman" w:eastAsia="Times New Roman" w:hAnsi="Times New Roman"/>
          <w:sz w:val="28"/>
          <w:szCs w:val="28"/>
          <w:lang w:val="pt-BR"/>
        </w:rPr>
      </w:pPr>
      <w:r w:rsidRPr="00E87865">
        <w:rPr>
          <w:rFonts w:ascii="Times New Roman" w:eastAsia="Times New Roman" w:hAnsi="Times New Roman"/>
          <w:sz w:val="28"/>
          <w:szCs w:val="28"/>
          <w:lang w:val="pt-BR"/>
        </w:rPr>
        <w:t>(4)</w:t>
      </w:r>
      <w:r w:rsidR="00F47B6B" w:rsidRPr="00F47B6B">
        <w:rPr>
          <w:rFonts w:ascii="Times New Roman" w:eastAsia="Times New Roman" w:hAnsi="Times New Roman"/>
          <w:sz w:val="28"/>
          <w:szCs w:val="28"/>
          <w:lang w:val="pt-BR"/>
        </w:rPr>
        <w:t xml:space="preserve"> Quy định về việc sử dụng căn cước công dân, chứng minh nhân dân trong các văn bản quy phạm pháp luật ban hành</w:t>
      </w:r>
      <w:r w:rsidRPr="00E87865">
        <w:rPr>
          <w:rFonts w:ascii="Times New Roman" w:eastAsia="Times New Roman" w:hAnsi="Times New Roman"/>
          <w:sz w:val="28"/>
          <w:szCs w:val="28"/>
          <w:lang w:val="pt-BR"/>
        </w:rPr>
        <w:t xml:space="preserve"> trước ngày Luật Căn cước</w:t>
      </w:r>
      <w:r w:rsidR="00F47B6B" w:rsidRPr="00F47B6B">
        <w:rPr>
          <w:rFonts w:ascii="Times New Roman" w:eastAsia="Times New Roman" w:hAnsi="Times New Roman"/>
          <w:sz w:val="28"/>
          <w:szCs w:val="28"/>
          <w:lang w:val="pt-BR"/>
        </w:rPr>
        <w:t xml:space="preserve"> có hiệu lực thi hành được áp dụng như đối với thẻ căn cướ</w:t>
      </w:r>
      <w:r w:rsidRPr="00E87865">
        <w:rPr>
          <w:rFonts w:ascii="Times New Roman" w:eastAsia="Times New Roman" w:hAnsi="Times New Roman"/>
          <w:sz w:val="28"/>
          <w:szCs w:val="28"/>
          <w:lang w:val="pt-BR"/>
        </w:rPr>
        <w:t>c cấp theo quy định của Luật Căn cước</w:t>
      </w:r>
      <w:r w:rsidR="00F47B6B" w:rsidRPr="00F47B6B">
        <w:rPr>
          <w:rFonts w:ascii="Times New Roman" w:eastAsia="Times New Roman" w:hAnsi="Times New Roman"/>
          <w:sz w:val="28"/>
          <w:szCs w:val="28"/>
          <w:lang w:val="pt-BR"/>
        </w:rPr>
        <w:t>.</w:t>
      </w:r>
    </w:p>
    <w:sectPr w:rsidR="00F47B6B" w:rsidRPr="00F47B6B" w:rsidSect="00E768DD">
      <w:pgSz w:w="11906" w:h="16838" w:code="9"/>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1C" w:rsidRDefault="008B281C" w:rsidP="00060E9C">
      <w:pPr>
        <w:spacing w:before="0" w:after="0" w:line="240" w:lineRule="auto"/>
      </w:pPr>
      <w:r>
        <w:separator/>
      </w:r>
    </w:p>
  </w:endnote>
  <w:endnote w:type="continuationSeparator" w:id="0">
    <w:p w:rsidR="008B281C" w:rsidRDefault="008B281C" w:rsidP="00060E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1C" w:rsidRDefault="008B281C" w:rsidP="00060E9C">
      <w:pPr>
        <w:spacing w:before="0" w:after="0" w:line="240" w:lineRule="auto"/>
      </w:pPr>
      <w:r>
        <w:separator/>
      </w:r>
    </w:p>
  </w:footnote>
  <w:footnote w:type="continuationSeparator" w:id="0">
    <w:p w:rsidR="008B281C" w:rsidRDefault="008B281C" w:rsidP="00060E9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7C"/>
    <w:rsid w:val="000024DB"/>
    <w:rsid w:val="000134D7"/>
    <w:rsid w:val="00013C40"/>
    <w:rsid w:val="0002076C"/>
    <w:rsid w:val="00020DAF"/>
    <w:rsid w:val="00026533"/>
    <w:rsid w:val="00055113"/>
    <w:rsid w:val="00060E9C"/>
    <w:rsid w:val="00093ABF"/>
    <w:rsid w:val="000B04EB"/>
    <w:rsid w:val="000F0718"/>
    <w:rsid w:val="001E1D88"/>
    <w:rsid w:val="00211574"/>
    <w:rsid w:val="00284AE7"/>
    <w:rsid w:val="002B6012"/>
    <w:rsid w:val="00354888"/>
    <w:rsid w:val="0036553A"/>
    <w:rsid w:val="003A6B4B"/>
    <w:rsid w:val="003D617C"/>
    <w:rsid w:val="00433CD8"/>
    <w:rsid w:val="0049741A"/>
    <w:rsid w:val="004B1360"/>
    <w:rsid w:val="00584229"/>
    <w:rsid w:val="005B4166"/>
    <w:rsid w:val="005B4B15"/>
    <w:rsid w:val="00692199"/>
    <w:rsid w:val="006D7448"/>
    <w:rsid w:val="00707A47"/>
    <w:rsid w:val="00740B38"/>
    <w:rsid w:val="007605D6"/>
    <w:rsid w:val="00775602"/>
    <w:rsid w:val="007B0CA1"/>
    <w:rsid w:val="007E6361"/>
    <w:rsid w:val="007F5B65"/>
    <w:rsid w:val="00825C53"/>
    <w:rsid w:val="00865A89"/>
    <w:rsid w:val="008B281C"/>
    <w:rsid w:val="008D6463"/>
    <w:rsid w:val="00912C57"/>
    <w:rsid w:val="00913CAA"/>
    <w:rsid w:val="00940355"/>
    <w:rsid w:val="009615AF"/>
    <w:rsid w:val="0097069E"/>
    <w:rsid w:val="00983CAF"/>
    <w:rsid w:val="009949CF"/>
    <w:rsid w:val="00A74CFE"/>
    <w:rsid w:val="00A964E9"/>
    <w:rsid w:val="00AB10FB"/>
    <w:rsid w:val="00AF48D4"/>
    <w:rsid w:val="00B92798"/>
    <w:rsid w:val="00BA0FEB"/>
    <w:rsid w:val="00BD3F24"/>
    <w:rsid w:val="00C47C49"/>
    <w:rsid w:val="00CC73B1"/>
    <w:rsid w:val="00CD67E4"/>
    <w:rsid w:val="00D603B4"/>
    <w:rsid w:val="00DD5128"/>
    <w:rsid w:val="00E07632"/>
    <w:rsid w:val="00E705C4"/>
    <w:rsid w:val="00E768DD"/>
    <w:rsid w:val="00E87865"/>
    <w:rsid w:val="00E91581"/>
    <w:rsid w:val="00EE6FA1"/>
    <w:rsid w:val="00F47B6B"/>
    <w:rsid w:val="00F52C2E"/>
    <w:rsid w:val="00FE5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10AB"/>
  <w15:chartTrackingRefBased/>
  <w15:docId w15:val="{46C61272-B7B5-4D70-B9E3-34B5723A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55"/>
    <w:pPr>
      <w:spacing w:before="100" w:beforeAutospacing="1" w:after="100" w:afterAutospacing="1" w:line="312"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355"/>
    <w:rPr>
      <w:color w:val="0563C1" w:themeColor="hyperlink"/>
      <w:u w:val="single"/>
    </w:rPr>
  </w:style>
  <w:style w:type="paragraph" w:customStyle="1" w:styleId="CharChar2">
    <w:name w:val="Char Char2"/>
    <w:basedOn w:val="Normal"/>
    <w:rsid w:val="00060E9C"/>
    <w:pPr>
      <w:spacing w:before="0" w:beforeAutospacing="0" w:after="160" w:afterAutospacing="0" w:line="240" w:lineRule="exact"/>
      <w:jc w:val="left"/>
    </w:pPr>
    <w:rPr>
      <w:rFonts w:ascii="Verdana" w:eastAsia="Times New Roman" w:hAnsi="Verdana"/>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60E9C"/>
    <w:pPr>
      <w:spacing w:before="0" w:beforeAutospacing="0" w:after="0" w:afterAutospacing="0" w:line="240" w:lineRule="auto"/>
      <w:jc w:val="left"/>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60E9C"/>
    <w:rPr>
      <w:rFonts w:ascii="Times New Roman" w:eastAsia="Times New Roman" w:hAnsi="Times New Roman" w:cs="Times New Roman"/>
      <w:sz w:val="20"/>
      <w:szCs w:val="20"/>
      <w:lang w:val="en-US"/>
    </w:rPr>
  </w:style>
  <w:style w:type="character" w:styleId="FootnoteReference">
    <w:name w:val="footnote reference"/>
    <w:aliases w:val="Footnote Char Char,Footnote text Char Char,ftref Char Char,Ref Char Char,de nota al pie Char Char,Footnote text + 13 pt Char Char,4_G Char Char,Footnote dich Char Char,Footnote + Arial Char Char,10 pt Char Char,Black Char Char"/>
    <w:link w:val="FootnoteChar"/>
    <w:uiPriority w:val="99"/>
    <w:qFormat/>
    <w:rsid w:val="00060E9C"/>
    <w:rPr>
      <w:vertAlign w:val="superscript"/>
    </w:rPr>
  </w:style>
  <w:style w:type="paragraph" w:customStyle="1" w:styleId="FootnoteChar">
    <w:name w:val="Footnote Char"/>
    <w:aliases w:val="Footnote text Char,ftref Char,Ref Char,de nota al pie Char,Footnote text + 13 pt Char,4_G Char,Footnote dich Char,Footnote + Arial Char,10 pt Char,Black Char,(NECG) Footnote Reference Char,16 Point Char,SUPERS Char,fr Ch"/>
    <w:basedOn w:val="Normal"/>
    <w:link w:val="FootnoteReference"/>
    <w:uiPriority w:val="99"/>
    <w:rsid w:val="00060E9C"/>
    <w:pPr>
      <w:spacing w:before="0" w:beforeAutospacing="0" w:after="160" w:afterAutospacing="0" w:line="240" w:lineRule="exact"/>
      <w:jc w:val="left"/>
    </w:pPr>
    <w:rPr>
      <w:rFonts w:asciiTheme="minorHAnsi" w:eastAsiaTheme="minorHAnsi" w:hAnsiTheme="minorHAnsi" w:cstheme="minorBidi"/>
      <w:vertAlign w:val="superscript"/>
      <w:lang w:val="en-GB"/>
    </w:rPr>
  </w:style>
  <w:style w:type="paragraph" w:styleId="ListParagraph">
    <w:name w:val="List Paragraph"/>
    <w:basedOn w:val="Normal"/>
    <w:uiPriority w:val="34"/>
    <w:qFormat/>
    <w:rsid w:val="00C4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5991">
      <w:bodyDiv w:val="1"/>
      <w:marLeft w:val="0"/>
      <w:marRight w:val="0"/>
      <w:marTop w:val="0"/>
      <w:marBottom w:val="0"/>
      <w:divBdr>
        <w:top w:val="none" w:sz="0" w:space="0" w:color="auto"/>
        <w:left w:val="none" w:sz="0" w:space="0" w:color="auto"/>
        <w:bottom w:val="none" w:sz="0" w:space="0" w:color="auto"/>
        <w:right w:val="none" w:sz="0" w:space="0" w:color="auto"/>
      </w:divBdr>
    </w:div>
    <w:div w:id="19414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QY5UZ4ZQWDMN-2102554853-5444</_dlc_DocId>
    <_dlc_DocIdUrl xmlns="df6cab6d-25a5-4a45-89de-f19c5af208b6">
      <Url>https://vinhcuu.dongnai.gov.vn/_layouts/15/DocIdRedir.aspx?ID=QY5UZ4ZQWDMN-2102554853-5444</Url>
      <Description>QY5UZ4ZQWDMN-2102554853-5444</Description>
    </_dlc_DocIdUrl>
  </documentManagement>
</p:properties>
</file>

<file path=customXml/itemProps1.xml><?xml version="1.0" encoding="utf-8"?>
<ds:datastoreItem xmlns:ds="http://schemas.openxmlformats.org/officeDocument/2006/customXml" ds:itemID="{D274E189-EE08-4B29-B492-31EE7848439C}">
  <ds:schemaRefs>
    <ds:schemaRef ds:uri="http://schemas.openxmlformats.org/officeDocument/2006/bibliography"/>
  </ds:schemaRefs>
</ds:datastoreItem>
</file>

<file path=customXml/itemProps2.xml><?xml version="1.0" encoding="utf-8"?>
<ds:datastoreItem xmlns:ds="http://schemas.openxmlformats.org/officeDocument/2006/customXml" ds:itemID="{D8C16043-2C1E-4D1E-8FFD-B48BF0EB6D38}"/>
</file>

<file path=customXml/itemProps3.xml><?xml version="1.0" encoding="utf-8"?>
<ds:datastoreItem xmlns:ds="http://schemas.openxmlformats.org/officeDocument/2006/customXml" ds:itemID="{826904A7-2A64-4BD3-BB1E-C52C49F69439}"/>
</file>

<file path=customXml/itemProps4.xml><?xml version="1.0" encoding="utf-8"?>
<ds:datastoreItem xmlns:ds="http://schemas.openxmlformats.org/officeDocument/2006/customXml" ds:itemID="{0C48F184-B574-4B86-AA9A-D5262139C469}"/>
</file>

<file path=customXml/itemProps5.xml><?xml version="1.0" encoding="utf-8"?>
<ds:datastoreItem xmlns:ds="http://schemas.openxmlformats.org/officeDocument/2006/customXml" ds:itemID="{BF155182-C07B-4372-A643-D6CC29711206}"/>
</file>

<file path=docProps/app.xml><?xml version="1.0" encoding="utf-8"?>
<Properties xmlns="http://schemas.openxmlformats.org/officeDocument/2006/extended-properties" xmlns:vt="http://schemas.openxmlformats.org/officeDocument/2006/docPropsVTypes">
  <Template>Normal</Template>
  <TotalTime>5967</TotalTime>
  <Pages>27</Pages>
  <Words>9939</Words>
  <Characters>56654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2023-06-07T01:08:00Z</dcterms:created>
  <dcterms:modified xsi:type="dcterms:W3CDTF">2023-12-12T08:20:00Z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b3aa24d4-4b5f-4552-a206-0b9c62cbc0f2</vt:lpwstr>
  </property>
</Properties>
</file>